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B41E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Start w:id="1" w:name="_GoBack"/>
      <w:bookmarkEnd w:id="0"/>
      <w:bookmarkEnd w:id="1"/>
      <w:r w:rsidRPr="00296D0D">
        <w:rPr>
          <w:rFonts w:ascii="Times New Roman" w:hAnsi="Times New Roman" w:cs="Times New Roman"/>
          <w:b/>
          <w:bCs/>
          <w:sz w:val="24"/>
          <w:szCs w:val="24"/>
        </w:rPr>
        <w:t>АДМИНИСТРАЦИЯ ГУБЕРНАТОРА СВЕРДЛОВСКОЙ ОБЛАСТИ</w:t>
      </w:r>
    </w:p>
    <w:p w14:paraId="617B41E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1E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>ДЕПАРТАМЕНТ КАДРОВОЙ ПОЛИТИКИ</w:t>
      </w:r>
    </w:p>
    <w:p w14:paraId="617B41E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>ГУБЕРНАТОРА СВЕРДЛОВСКОЙ ОБЛАСТИ</w:t>
      </w:r>
    </w:p>
    <w:p w14:paraId="617B41E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1E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1E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1E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1F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1F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1F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1F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1F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1F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1F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1F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</w:t>
      </w:r>
    </w:p>
    <w:p w14:paraId="617B41F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1F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1F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1F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</w:t>
      </w:r>
    </w:p>
    <w:p w14:paraId="617B41F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>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</w:p>
    <w:p w14:paraId="617B41F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1F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1F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0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0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0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0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0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0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06" w14:textId="77777777" w:rsidR="00B316DC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07" w14:textId="77777777" w:rsidR="00EB6CE3" w:rsidRDefault="00EB6CE3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08" w14:textId="77777777" w:rsidR="00EB6CE3" w:rsidRDefault="00EB6CE3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09" w14:textId="77777777" w:rsidR="00EB6CE3" w:rsidRDefault="00EB6CE3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0A" w14:textId="77777777" w:rsidR="00EB6CE3" w:rsidRDefault="00EB6CE3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0B" w14:textId="77777777" w:rsidR="00EB6CE3" w:rsidRDefault="00EB6CE3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0C" w14:textId="77777777" w:rsidR="00EB6CE3" w:rsidRDefault="00EB6CE3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0D" w14:textId="77777777" w:rsidR="00EB6CE3" w:rsidRDefault="00EB6CE3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0E" w14:textId="77777777" w:rsidR="00EB6CE3" w:rsidRPr="00296D0D" w:rsidRDefault="00EB6CE3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0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1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1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1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1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1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15" w14:textId="77777777" w:rsidR="00B316DC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>Екатеринбург, 2015</w:t>
      </w:r>
    </w:p>
    <w:p w14:paraId="617B4216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17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18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19" w14:textId="77777777" w:rsidR="00296D0D" w:rsidRP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21A" w14:textId="77777777" w:rsidR="00B316DC" w:rsidRPr="00296D0D" w:rsidRDefault="00B316DC" w:rsidP="00296D0D">
      <w:pPr>
        <w:pStyle w:val="ConsPlusNormal"/>
        <w:ind w:left="-426" w:firstLine="5387"/>
        <w:outlineLvl w:val="0"/>
        <w:rPr>
          <w:b w:val="0"/>
          <w:bCs w:val="0"/>
          <w:sz w:val="24"/>
          <w:szCs w:val="24"/>
        </w:rPr>
      </w:pPr>
      <w:r w:rsidRPr="00296D0D">
        <w:rPr>
          <w:b w:val="0"/>
          <w:bCs w:val="0"/>
          <w:sz w:val="24"/>
          <w:szCs w:val="24"/>
        </w:rPr>
        <w:t xml:space="preserve">УТВЕРЖДАЮ </w:t>
      </w:r>
    </w:p>
    <w:p w14:paraId="617B421B" w14:textId="77777777" w:rsidR="00B316DC" w:rsidRPr="00296D0D" w:rsidRDefault="00B316DC" w:rsidP="00296D0D">
      <w:pPr>
        <w:pStyle w:val="ConsPlusNormal"/>
        <w:ind w:left="-426" w:firstLine="5387"/>
        <w:outlineLvl w:val="0"/>
        <w:rPr>
          <w:b w:val="0"/>
          <w:bCs w:val="0"/>
          <w:sz w:val="24"/>
          <w:szCs w:val="24"/>
        </w:rPr>
      </w:pPr>
      <w:r w:rsidRPr="00296D0D">
        <w:rPr>
          <w:b w:val="0"/>
          <w:bCs w:val="0"/>
          <w:sz w:val="24"/>
          <w:szCs w:val="24"/>
        </w:rPr>
        <w:t xml:space="preserve">Директор Департамента </w:t>
      </w:r>
    </w:p>
    <w:p w14:paraId="617B421C" w14:textId="77777777" w:rsidR="00B316DC" w:rsidRPr="00296D0D" w:rsidRDefault="00B316DC" w:rsidP="00296D0D">
      <w:pPr>
        <w:pStyle w:val="ConsPlusNormal"/>
        <w:ind w:left="-426" w:firstLine="5387"/>
        <w:outlineLvl w:val="0"/>
        <w:rPr>
          <w:b w:val="0"/>
          <w:bCs w:val="0"/>
          <w:sz w:val="24"/>
          <w:szCs w:val="24"/>
        </w:rPr>
      </w:pPr>
      <w:r w:rsidRPr="00296D0D">
        <w:rPr>
          <w:b w:val="0"/>
          <w:bCs w:val="0"/>
          <w:sz w:val="24"/>
          <w:szCs w:val="24"/>
        </w:rPr>
        <w:t xml:space="preserve">кадровой политики Губернатора </w:t>
      </w:r>
    </w:p>
    <w:p w14:paraId="617B421D" w14:textId="77777777" w:rsidR="00B316DC" w:rsidRPr="00296D0D" w:rsidRDefault="00B316DC" w:rsidP="00296D0D">
      <w:pPr>
        <w:pStyle w:val="ConsPlusNormal"/>
        <w:spacing w:line="276" w:lineRule="auto"/>
        <w:ind w:left="-426" w:firstLine="5387"/>
        <w:outlineLvl w:val="0"/>
        <w:rPr>
          <w:b w:val="0"/>
          <w:bCs w:val="0"/>
          <w:sz w:val="24"/>
          <w:szCs w:val="24"/>
        </w:rPr>
      </w:pPr>
      <w:r w:rsidRPr="00296D0D">
        <w:rPr>
          <w:b w:val="0"/>
          <w:bCs w:val="0"/>
          <w:sz w:val="24"/>
          <w:szCs w:val="24"/>
        </w:rPr>
        <w:t xml:space="preserve">Свердловской области </w:t>
      </w:r>
    </w:p>
    <w:p w14:paraId="617B421E" w14:textId="77777777" w:rsidR="00B316DC" w:rsidRPr="00296D0D" w:rsidRDefault="00B316DC" w:rsidP="00296D0D">
      <w:pPr>
        <w:pStyle w:val="ConsPlusNormal"/>
        <w:spacing w:line="276" w:lineRule="auto"/>
        <w:ind w:left="-426" w:firstLine="5387"/>
        <w:outlineLvl w:val="0"/>
        <w:rPr>
          <w:b w:val="0"/>
          <w:bCs w:val="0"/>
          <w:sz w:val="24"/>
          <w:szCs w:val="24"/>
        </w:rPr>
      </w:pPr>
      <w:r w:rsidRPr="00296D0D">
        <w:rPr>
          <w:b w:val="0"/>
          <w:bCs w:val="0"/>
          <w:sz w:val="24"/>
          <w:szCs w:val="24"/>
        </w:rPr>
        <w:t xml:space="preserve">___________________ Н.Ю. </w:t>
      </w:r>
      <w:proofErr w:type="spellStart"/>
      <w:r w:rsidRPr="00296D0D">
        <w:rPr>
          <w:b w:val="0"/>
          <w:bCs w:val="0"/>
          <w:sz w:val="24"/>
          <w:szCs w:val="24"/>
        </w:rPr>
        <w:t>Пушина</w:t>
      </w:r>
      <w:proofErr w:type="spellEnd"/>
    </w:p>
    <w:p w14:paraId="617B421F" w14:textId="77777777" w:rsidR="00B316DC" w:rsidRPr="00296D0D" w:rsidRDefault="00B316DC" w:rsidP="00296D0D">
      <w:pPr>
        <w:pStyle w:val="ConsPlusNormal"/>
        <w:ind w:left="-426" w:firstLine="5387"/>
        <w:outlineLvl w:val="0"/>
        <w:rPr>
          <w:b w:val="0"/>
          <w:bCs w:val="0"/>
          <w:sz w:val="24"/>
          <w:szCs w:val="24"/>
        </w:rPr>
      </w:pPr>
    </w:p>
    <w:p w14:paraId="617B4220" w14:textId="77777777" w:rsidR="00B316DC" w:rsidRPr="00296D0D" w:rsidRDefault="00B316DC" w:rsidP="00296D0D">
      <w:pPr>
        <w:pStyle w:val="ConsPlusNormal"/>
        <w:ind w:left="-426" w:firstLine="5387"/>
        <w:outlineLvl w:val="0"/>
        <w:rPr>
          <w:b w:val="0"/>
          <w:bCs w:val="0"/>
          <w:sz w:val="24"/>
          <w:szCs w:val="24"/>
        </w:rPr>
      </w:pPr>
    </w:p>
    <w:p w14:paraId="617B4221" w14:textId="77777777" w:rsidR="00B316DC" w:rsidRPr="00296D0D" w:rsidRDefault="00B316DC" w:rsidP="00296D0D">
      <w:pPr>
        <w:pStyle w:val="ConsPlusNormal"/>
        <w:ind w:left="-426" w:firstLine="709"/>
        <w:jc w:val="both"/>
        <w:outlineLvl w:val="0"/>
        <w:rPr>
          <w:bCs w:val="0"/>
          <w:sz w:val="24"/>
          <w:szCs w:val="24"/>
        </w:rPr>
      </w:pPr>
      <w:r w:rsidRPr="00296D0D">
        <w:rPr>
          <w:b w:val="0"/>
          <w:bCs w:val="0"/>
          <w:sz w:val="24"/>
          <w:szCs w:val="24"/>
        </w:rPr>
        <w:t xml:space="preserve">Согласно статье </w:t>
      </w:r>
      <w:r w:rsidRPr="00296D0D">
        <w:rPr>
          <w:b w:val="0"/>
          <w:sz w:val="24"/>
          <w:szCs w:val="24"/>
        </w:rPr>
        <w:t>13</w:t>
      </w:r>
      <w:r w:rsidRPr="00296D0D">
        <w:rPr>
          <w:b w:val="0"/>
          <w:bCs w:val="0"/>
          <w:sz w:val="24"/>
          <w:szCs w:val="24"/>
        </w:rPr>
        <w:t xml:space="preserve">.3 </w:t>
      </w:r>
      <w:r w:rsidRPr="00296D0D">
        <w:rPr>
          <w:b w:val="0"/>
          <w:sz w:val="24"/>
          <w:szCs w:val="24"/>
        </w:rPr>
        <w:t xml:space="preserve">Федерального закона от 25 декабря 2008 года № 273-ФЗ «О противодействии коррупции» организации обязаны разрабатывать </w:t>
      </w:r>
      <w:r w:rsidRPr="00296D0D">
        <w:rPr>
          <w:b w:val="0"/>
          <w:sz w:val="24"/>
          <w:szCs w:val="24"/>
        </w:rPr>
        <w:br/>
        <w:t xml:space="preserve">и принимать меры по предупреждению коррупции. </w:t>
      </w:r>
      <w:r w:rsidRPr="00296D0D">
        <w:rPr>
          <w:bCs w:val="0"/>
          <w:sz w:val="24"/>
          <w:szCs w:val="24"/>
        </w:rPr>
        <w:t xml:space="preserve"> </w:t>
      </w:r>
    </w:p>
    <w:p w14:paraId="617B422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6D0D">
        <w:rPr>
          <w:rFonts w:ascii="Times New Roman" w:hAnsi="Times New Roman"/>
          <w:color w:val="000000"/>
          <w:spacing w:val="-4"/>
          <w:sz w:val="24"/>
          <w:szCs w:val="24"/>
        </w:rPr>
        <w:t>Настоящие Методические рекомендации</w:t>
      </w:r>
      <w:r w:rsidRPr="00296D0D">
        <w:rPr>
          <w:rFonts w:ascii="Times New Roman" w:hAnsi="Times New Roman"/>
          <w:sz w:val="24"/>
          <w:szCs w:val="24"/>
        </w:rPr>
        <w:t xml:space="preserve"> разработаны в целях реализации законодательства о противодействии коррупции и обеспечения единого подхода к организации и проведению работы по вопросам предупреждения и противодействия</w:t>
      </w:r>
      <w:r w:rsidRPr="00296D0D">
        <w:rPr>
          <w:rFonts w:ascii="Times New Roman" w:hAnsi="Times New Roman" w:cs="Times New Roman"/>
          <w:sz w:val="24"/>
          <w:szCs w:val="24"/>
        </w:rPr>
        <w:t xml:space="preserve"> коррупции </w:t>
      </w:r>
      <w:r w:rsidRPr="00296D0D">
        <w:rPr>
          <w:rFonts w:ascii="Times New Roman" w:hAnsi="Times New Roman"/>
          <w:sz w:val="24"/>
          <w:szCs w:val="24"/>
        </w:rPr>
        <w:t>в</w:t>
      </w:r>
      <w:r w:rsidRPr="00296D0D">
        <w:rPr>
          <w:rFonts w:ascii="Times New Roman" w:hAnsi="Times New Roman" w:cs="Times New Roman"/>
          <w:sz w:val="24"/>
          <w:szCs w:val="24"/>
        </w:rPr>
        <w:t xml:space="preserve"> </w:t>
      </w:r>
      <w:r w:rsidRPr="00296D0D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(муниципальных) учреждениях в Свердловской области, а также иных организациях, 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</w:t>
      </w:r>
      <w:proofErr w:type="gramEnd"/>
      <w:r w:rsidRPr="00296D0D">
        <w:rPr>
          <w:rFonts w:ascii="Times New Roman" w:hAnsi="Times New Roman" w:cs="Times New Roman"/>
          <w:bCs/>
          <w:sz w:val="24"/>
          <w:szCs w:val="24"/>
        </w:rPr>
        <w:t xml:space="preserve"> области (далее – организации).</w:t>
      </w:r>
    </w:p>
    <w:p w14:paraId="617B4223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 xml:space="preserve">Организации обязаны разрабатывать и принимать меры по предупреждению коррупции, которые могут включать: </w:t>
      </w:r>
    </w:p>
    <w:p w14:paraId="617B4224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14:paraId="617B4225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>2) сотрудничество организации с правоохранительными органами;</w:t>
      </w:r>
    </w:p>
    <w:p w14:paraId="617B4226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14:paraId="617B4227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>4) принятие кодекса этики и служебного поведения работников организации;</w:t>
      </w:r>
    </w:p>
    <w:p w14:paraId="617B4228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>5) предотвращение и урегулирование конфликта интересов;</w:t>
      </w:r>
    </w:p>
    <w:p w14:paraId="617B4229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bCs w:val="0"/>
          <w:sz w:val="24"/>
          <w:szCs w:val="24"/>
        </w:rPr>
      </w:pPr>
      <w:r w:rsidRPr="00296D0D">
        <w:rPr>
          <w:b w:val="0"/>
          <w:sz w:val="24"/>
          <w:szCs w:val="24"/>
        </w:rPr>
        <w:t xml:space="preserve">6) недопущение составления неофициальной отчетности и использования </w:t>
      </w:r>
      <w:r w:rsidRPr="00296D0D">
        <w:rPr>
          <w:b w:val="0"/>
          <w:bCs w:val="0"/>
          <w:sz w:val="24"/>
          <w:szCs w:val="24"/>
        </w:rPr>
        <w:t>поддельных документов.</w:t>
      </w:r>
    </w:p>
    <w:p w14:paraId="617B422A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bCs w:val="0"/>
          <w:i/>
          <w:sz w:val="24"/>
          <w:szCs w:val="24"/>
        </w:rPr>
      </w:pPr>
      <w:r w:rsidRPr="00296D0D">
        <w:rPr>
          <w:b w:val="0"/>
          <w:bCs w:val="0"/>
          <w:sz w:val="24"/>
          <w:szCs w:val="24"/>
        </w:rPr>
        <w:t xml:space="preserve">«Анализ приведенных выше положений </w:t>
      </w:r>
      <w:hyperlink r:id="rId11" w:history="1">
        <w:r w:rsidRPr="00296D0D">
          <w:rPr>
            <w:b w:val="0"/>
            <w:bCs w:val="0"/>
            <w:sz w:val="24"/>
            <w:szCs w:val="24"/>
          </w:rPr>
          <w:t>Закона</w:t>
        </w:r>
      </w:hyperlink>
      <w:r w:rsidRPr="00296D0D">
        <w:rPr>
          <w:b w:val="0"/>
          <w:bCs w:val="0"/>
          <w:sz w:val="24"/>
          <w:szCs w:val="24"/>
        </w:rPr>
        <w:t xml:space="preserve"> свидетельствует о том, что законодатель предоставил организациям, в зависимости от специфики их деятельности, организационно-правовой формы, иных особенностей, возможность выбора мер по предупреждению коррупции» </w:t>
      </w:r>
      <w:r w:rsidRPr="00296D0D">
        <w:rPr>
          <w:b w:val="0"/>
          <w:bCs w:val="0"/>
          <w:i/>
          <w:sz w:val="24"/>
          <w:szCs w:val="24"/>
        </w:rPr>
        <w:t>(Обзор апелляционной и кассационной практики судебной коллегии по гражданским делам Красноярского краевого суда за 2014 год, утвержденный Президиумом Красноярского краевого суда 03.02.2015).</w:t>
      </w:r>
    </w:p>
    <w:p w14:paraId="617B422B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bCs w:val="0"/>
          <w:sz w:val="24"/>
          <w:szCs w:val="24"/>
        </w:rPr>
      </w:pPr>
      <w:r w:rsidRPr="00296D0D">
        <w:rPr>
          <w:b w:val="0"/>
          <w:bCs w:val="0"/>
          <w:sz w:val="24"/>
          <w:szCs w:val="24"/>
        </w:rPr>
        <w:t>На сегодняшний день осуществляется лишь одна профилактическая мера –</w:t>
      </w:r>
    </w:p>
    <w:p w14:paraId="617B422C" w14:textId="77777777" w:rsidR="00B316DC" w:rsidRPr="00296D0D" w:rsidRDefault="00B316DC" w:rsidP="00296D0D">
      <w:pPr>
        <w:pStyle w:val="ConsPlusNormal"/>
        <w:ind w:left="-426"/>
        <w:jc w:val="both"/>
        <w:rPr>
          <w:b w:val="0"/>
          <w:sz w:val="24"/>
          <w:szCs w:val="24"/>
        </w:rPr>
      </w:pPr>
      <w:r w:rsidRPr="00296D0D">
        <w:rPr>
          <w:b w:val="0"/>
          <w:bCs w:val="0"/>
          <w:sz w:val="24"/>
          <w:szCs w:val="24"/>
        </w:rPr>
        <w:t>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14:paraId="617B422D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>На уровне федеральных учреждений работа по профилактике коррупционных правонарушений организована с 2013 года и имеет более широкую нормативную правовую базу. Пример, Постановление Правительства Российской Федерации от 22 июля 2013 года № 613 утверждающее:</w:t>
      </w:r>
    </w:p>
    <w:p w14:paraId="617B422E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 xml:space="preserve">- перечень организаций, созданных в целях выполнения задач, поставленных перед Правительством РФ (можно сказать подведомственных и подконтрольных Правительству РФ).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14:paraId="617B422F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 xml:space="preserve">- </w:t>
      </w:r>
      <w:proofErr w:type="gramStart"/>
      <w:r w:rsidRPr="00296D0D">
        <w:rPr>
          <w:b w:val="0"/>
          <w:sz w:val="24"/>
          <w:szCs w:val="24"/>
        </w:rPr>
        <w:t>п</w:t>
      </w:r>
      <w:proofErr w:type="gramEnd"/>
      <w:r w:rsidRPr="00296D0D">
        <w:rPr>
          <w:b w:val="0"/>
          <w:sz w:val="24"/>
          <w:szCs w:val="24"/>
        </w:rPr>
        <w:t>еречень должностей в этих организациях, замещение которых налагает обязанность представлять сведения о доходах, расходах, имуществе и обязательствах имущественного характера (руководитель, заместитель руководителя, главный бухгалтер);</w:t>
      </w:r>
    </w:p>
    <w:p w14:paraId="617B4230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>- положение о проверке указанных сведений.</w:t>
      </w:r>
    </w:p>
    <w:p w14:paraId="617B4231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 xml:space="preserve">Перечень возможных мероприятий предложен также Методическими рекомендациями по разработке и принятию организациями мер по предупреждению и противодействию коррупции, </w:t>
      </w:r>
      <w:r w:rsidRPr="00296D0D">
        <w:rPr>
          <w:b w:val="0"/>
          <w:sz w:val="24"/>
          <w:szCs w:val="24"/>
        </w:rPr>
        <w:lastRenderedPageBreak/>
        <w:t>разработанными Министерством труда и социальной защиты РФ в 2014 году (размещены на сайте Минтруда РФ). На их базе Департаментом кадровой политики Губернатора Свердловской области подготовлены настоящие рекомендации.</w:t>
      </w:r>
    </w:p>
    <w:p w14:paraId="617B4232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>Таким образом, какие мероприятия необходимо провести в организациях:</w:t>
      </w:r>
    </w:p>
    <w:p w14:paraId="617B4233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>1. назначить лицо, ответственное за антикоррупционную работу  в организации (издание приказа о назначении, включение соответствующих обязанностей в должностную инструкцию ответственного лица);</w:t>
      </w:r>
    </w:p>
    <w:p w14:paraId="617B4234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>2. Разработка и утверждение локальным актом организации политики организации по противодействию коррупции, которая должна содержать следующее:</w:t>
      </w:r>
    </w:p>
    <w:p w14:paraId="617B4235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proofErr w:type="gramStart"/>
      <w:r w:rsidRPr="00296D0D">
        <w:rPr>
          <w:b w:val="0"/>
          <w:sz w:val="24"/>
          <w:szCs w:val="24"/>
        </w:rPr>
        <w:t>- оценку коррупционных рисков (заключается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государства);</w:t>
      </w:r>
      <w:proofErr w:type="gramEnd"/>
    </w:p>
    <w:p w14:paraId="617B4236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>- перечень должностей, выполнение обязанностей по которым связано с коррупционными рисками;</w:t>
      </w:r>
    </w:p>
    <w:p w14:paraId="617B4237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>- план по минимизации установленных коррупционных рисков в организации (разделение выполнения функции, связанной с 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ее выполнения).</w:t>
      </w:r>
    </w:p>
    <w:p w14:paraId="617B4238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>При выполнении вышеуказанных мероприятий можно руководствоваться Письмом Минтруда России от 25.12.2014 № 18-0/10/В-8980 «О проведении федеральными государственными органами оценки коррупционных рисков» (расположено на сайте Минтруда РФ).</w:t>
      </w:r>
    </w:p>
    <w:p w14:paraId="617B4239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>- общие антикоррупционные обязанности работников организации и специальные обязанности для лиц, замещающих должности с коррупционными рисками (предложения по обязанностям содержатся в настоящих Методических рекомендациях);</w:t>
      </w:r>
    </w:p>
    <w:p w14:paraId="617B423A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proofErr w:type="gramStart"/>
      <w:r w:rsidRPr="00296D0D">
        <w:rPr>
          <w:b w:val="0"/>
          <w:sz w:val="24"/>
          <w:szCs w:val="24"/>
        </w:rPr>
        <w:t>- положение о конфликте интересов (с учетом положений ТК РФ, Федерального закона № 273-ФЗ, Федерального закона № 44-ФЗ «О контрактной системе в сфере закупок товаров, работ, услуг для обеспечения государственных и муниципальных нужд», Федерального закона № 7-ФЗ «О некоммерческих организациях», КоАП), организация заполнения деклараций о конфликте интересов в виде анкеты при приеме на работу и ежегодно (приложение к настоящим Методическим рекомендациям);</w:t>
      </w:r>
      <w:proofErr w:type="gramEnd"/>
    </w:p>
    <w:p w14:paraId="617B423B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 xml:space="preserve">- положение о правилах обмена подарками как внутри организации, так и </w:t>
      </w:r>
      <w:proofErr w:type="gramStart"/>
      <w:r w:rsidRPr="00296D0D">
        <w:rPr>
          <w:b w:val="0"/>
          <w:sz w:val="24"/>
          <w:szCs w:val="24"/>
        </w:rPr>
        <w:t>со</w:t>
      </w:r>
      <w:proofErr w:type="gramEnd"/>
      <w:r w:rsidRPr="00296D0D">
        <w:rPr>
          <w:b w:val="0"/>
          <w:sz w:val="24"/>
          <w:szCs w:val="24"/>
        </w:rPr>
        <w:t xml:space="preserve"> внешними субъектами (закрепляется запрет на подарки, за исключением официальных мероприятий) (типовое положение приведено в приложениях к настоящим Методическим рекомендациям);</w:t>
      </w:r>
    </w:p>
    <w:p w14:paraId="617B423C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>- кодекс этики работников организации, утверждается локальным актом организации (типовой кодекс приведен в приложениях к методическим рекомендациям);</w:t>
      </w:r>
    </w:p>
    <w:p w14:paraId="617B423D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>- обучение работников организации: семинары, круглые столы, лекции, пособия, памятки – в любых доступных формах, на регулярной основе (в приложениях к Методическим рекомендациям также содержатся материалы к обучению).</w:t>
      </w:r>
    </w:p>
    <w:p w14:paraId="617B423E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proofErr w:type="gramStart"/>
      <w:r w:rsidRPr="00296D0D">
        <w:rPr>
          <w:b w:val="0"/>
          <w:sz w:val="24"/>
          <w:szCs w:val="24"/>
        </w:rPr>
        <w:t>Все указанные выше локальные акты должным быть утверждены в установленном в организации порядке, с ними под роспись ознакомлены все сотрудники, ссылки на них, а также отдельные антикоррупционные обязанности работников необходимо включить в трудовые договоры и должностные инструкции.</w:t>
      </w:r>
      <w:proofErr w:type="gramEnd"/>
    </w:p>
    <w:p w14:paraId="617B423F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proofErr w:type="gramStart"/>
      <w:r w:rsidRPr="00296D0D">
        <w:rPr>
          <w:b w:val="0"/>
          <w:sz w:val="24"/>
          <w:szCs w:val="24"/>
        </w:rPr>
        <w:t>Контроль за</w:t>
      </w:r>
      <w:proofErr w:type="gramEnd"/>
      <w:r w:rsidRPr="00296D0D">
        <w:rPr>
          <w:b w:val="0"/>
          <w:sz w:val="24"/>
          <w:szCs w:val="24"/>
        </w:rPr>
        <w:t xml:space="preserve"> проведением мероприятий по предупреждению коррупции лежит на курирующих органах местного самоуправления.  </w:t>
      </w:r>
    </w:p>
    <w:p w14:paraId="617B4240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 xml:space="preserve">Реализация  антикоррупционных мер в организациях контролируется и органами прокуратуры. </w:t>
      </w:r>
      <w:proofErr w:type="gramStart"/>
      <w:r w:rsidRPr="00296D0D">
        <w:rPr>
          <w:b w:val="0"/>
          <w:sz w:val="24"/>
          <w:szCs w:val="24"/>
        </w:rPr>
        <w:t xml:space="preserve">Например, в Хабаровском крае прокурор, действуя в интересах Российской Федерации, обратился в суд с исковым заявлением к организации о возложении обязанности устранить нарушения в сфере законодательства о противодействии коррупции, а именно в нарушение положений Федерального </w:t>
      </w:r>
      <w:hyperlink r:id="rId12" w:history="1">
        <w:r w:rsidRPr="00296D0D">
          <w:rPr>
            <w:b w:val="0"/>
            <w:sz w:val="24"/>
            <w:szCs w:val="24"/>
          </w:rPr>
          <w:t>закона</w:t>
        </w:r>
      </w:hyperlink>
      <w:r w:rsidRPr="00296D0D">
        <w:rPr>
          <w:b w:val="0"/>
          <w:sz w:val="24"/>
          <w:szCs w:val="24"/>
        </w:rPr>
        <w:t xml:space="preserve"> от 25 декабря 2008 года № 273-ФЗ</w:t>
      </w:r>
      <w:r w:rsidRPr="00296D0D">
        <w:rPr>
          <w:b w:val="0"/>
          <w:sz w:val="24"/>
          <w:szCs w:val="24"/>
        </w:rPr>
        <w:br/>
      </w:r>
      <w:r w:rsidRPr="00296D0D">
        <w:rPr>
          <w:b w:val="0"/>
          <w:sz w:val="24"/>
          <w:szCs w:val="24"/>
        </w:rPr>
        <w:lastRenderedPageBreak/>
        <w:t>«О противодействии коррупции» организация не исполняет обязанности по разработке и принятию мер по предупреждению коррупции.</w:t>
      </w:r>
      <w:proofErr w:type="gramEnd"/>
      <w:r w:rsidRPr="00296D0D">
        <w:rPr>
          <w:b w:val="0"/>
          <w:sz w:val="24"/>
          <w:szCs w:val="24"/>
        </w:rPr>
        <w:t xml:space="preserve"> Бездействие ответчика создает условия для проявления коррупции, тем самым нарушаются интересы Российской Федерации и неопределенного круга лиц, правовые основы федерального антикоррупционного законодательства.</w:t>
      </w:r>
    </w:p>
    <w:p w14:paraId="617B4241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  <w:r w:rsidRPr="00296D0D">
        <w:rPr>
          <w:b w:val="0"/>
          <w:sz w:val="24"/>
          <w:szCs w:val="24"/>
        </w:rPr>
        <w:t xml:space="preserve">Решением суда от 14 января 2015 года исковые требования удовлетворены. На организацию возложена обязанность в течение месяца со дня вступления решения суда в законную силу </w:t>
      </w:r>
      <w:proofErr w:type="gramStart"/>
      <w:r w:rsidRPr="00296D0D">
        <w:rPr>
          <w:b w:val="0"/>
          <w:sz w:val="24"/>
          <w:szCs w:val="24"/>
        </w:rPr>
        <w:t>разработать</w:t>
      </w:r>
      <w:proofErr w:type="gramEnd"/>
      <w:r w:rsidRPr="00296D0D">
        <w:rPr>
          <w:b w:val="0"/>
          <w:sz w:val="24"/>
          <w:szCs w:val="24"/>
        </w:rPr>
        <w:t xml:space="preserve"> и принять меры по предупреждению коррупции.</w:t>
      </w:r>
    </w:p>
    <w:p w14:paraId="617B4242" w14:textId="77777777" w:rsidR="00B316DC" w:rsidRPr="00296D0D" w:rsidRDefault="00B316DC" w:rsidP="00296D0D">
      <w:pPr>
        <w:pStyle w:val="ConsPlusNormal"/>
        <w:ind w:left="-426" w:firstLine="709"/>
        <w:jc w:val="both"/>
        <w:rPr>
          <w:b w:val="0"/>
          <w:sz w:val="24"/>
          <w:szCs w:val="24"/>
        </w:rPr>
      </w:pPr>
    </w:p>
    <w:p w14:paraId="617B424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1"/>
      <w:bookmarkEnd w:id="2"/>
      <w:r w:rsidRPr="00296D0D">
        <w:rPr>
          <w:rFonts w:ascii="Times New Roman" w:hAnsi="Times New Roman" w:cs="Times New Roman"/>
          <w:b/>
          <w:sz w:val="24"/>
          <w:szCs w:val="24"/>
        </w:rPr>
        <w:t xml:space="preserve">Глава 1. Основные принципы противодействия коррупции </w:t>
      </w:r>
      <w:r w:rsidRPr="00296D0D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Pr="00296D0D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</w:p>
    <w:p w14:paraId="617B424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17B424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организациях </w:t>
      </w:r>
      <w:r w:rsidRPr="00296D0D">
        <w:rPr>
          <w:rFonts w:ascii="Times New Roman" w:hAnsi="Times New Roman" w:cs="Times New Roman"/>
          <w:sz w:val="24"/>
          <w:szCs w:val="24"/>
        </w:rPr>
        <w:t>основывается на следующих принципах:</w:t>
      </w:r>
    </w:p>
    <w:p w14:paraId="617B424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1. Соответствия политики организации действующему законодательству </w:t>
      </w:r>
      <w:r w:rsidRPr="00296D0D">
        <w:rPr>
          <w:rFonts w:ascii="Times New Roman" w:hAnsi="Times New Roman" w:cs="Times New Roman"/>
          <w:sz w:val="24"/>
          <w:szCs w:val="24"/>
        </w:rPr>
        <w:br/>
        <w:t>и общепринятым нормам.</w:t>
      </w:r>
    </w:p>
    <w:p w14:paraId="617B424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2. Личного примера руководства.</w:t>
      </w:r>
    </w:p>
    <w:p w14:paraId="617B424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3. Вовлеченности работников.</w:t>
      </w:r>
    </w:p>
    <w:p w14:paraId="617B424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4. Соразмерности антикоррупционных процедур риску коррупции.</w:t>
      </w:r>
    </w:p>
    <w:p w14:paraId="617B424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5. Эффективности антикоррупционных процедур.</w:t>
      </w:r>
    </w:p>
    <w:p w14:paraId="617B424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6. Ответственности и неотвратимости наказания.</w:t>
      </w:r>
    </w:p>
    <w:p w14:paraId="617B424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7. Постоянного контроля и регулярного мониторинга.</w:t>
      </w:r>
    </w:p>
    <w:p w14:paraId="617B424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17B424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59"/>
      <w:bookmarkEnd w:id="3"/>
      <w:r w:rsidRPr="00296D0D">
        <w:rPr>
          <w:rFonts w:ascii="Times New Roman" w:hAnsi="Times New Roman" w:cs="Times New Roman"/>
          <w:b/>
          <w:sz w:val="24"/>
          <w:szCs w:val="24"/>
        </w:rPr>
        <w:t>Глава 2. Организация антикоррупционной деятельности</w:t>
      </w:r>
    </w:p>
    <w:p w14:paraId="617B424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B425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14:paraId="617B425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14:paraId="617B425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в нормативных документах, устанавливающих антикоррупционные процедуры;</w:t>
      </w:r>
    </w:p>
    <w:p w14:paraId="617B425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в трудовых договорах и должностных инструкциях ответственных работников;</w:t>
      </w:r>
    </w:p>
    <w:p w14:paraId="617B425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в положении о подразделении, ответственном за противодействие коррупции.</w:t>
      </w:r>
    </w:p>
    <w:p w14:paraId="617B425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14:paraId="617B425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14:paraId="617B425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D0D">
        <w:rPr>
          <w:rFonts w:ascii="Times New Roman" w:hAnsi="Times New Roman" w:cs="Times New Roman"/>
          <w:sz w:val="24"/>
          <w:szCs w:val="24"/>
        </w:rPr>
        <w:t xml:space="preserve">- разработку и представление на утверждение руководителю организации проектов локальных нормативных актов организации, направленных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на реализацию мер по предупреждению коррупции, в том числе Кодекса этики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и служебного поведения работников (приложение № 1), </w:t>
      </w: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Положения информирования работниками работодателя о случаях склонения </w:t>
      </w:r>
      <w:r w:rsidRPr="00296D0D">
        <w:rPr>
          <w:rFonts w:ascii="Times New Roman" w:hAnsi="Times New Roman" w:cs="Times New Roman"/>
          <w:bCs/>
          <w:sz w:val="24"/>
          <w:szCs w:val="24"/>
        </w:rPr>
        <w:br/>
        <w:t xml:space="preserve">их к совершению коррупционных нарушений и порядке рассмотрения таких сообщений </w:t>
      </w:r>
      <w:r w:rsidRPr="00296D0D">
        <w:rPr>
          <w:rFonts w:ascii="Times New Roman" w:hAnsi="Times New Roman" w:cs="Times New Roman"/>
          <w:sz w:val="24"/>
          <w:szCs w:val="24"/>
        </w:rPr>
        <w:t xml:space="preserve">(приложение № 2), </w:t>
      </w: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Pr="00296D0D">
        <w:rPr>
          <w:rFonts w:ascii="Times New Roman" w:hAnsi="Times New Roman" w:cs="Times New Roman"/>
          <w:sz w:val="24"/>
          <w:szCs w:val="24"/>
        </w:rPr>
        <w:t xml:space="preserve">о конфликте интересов </w:t>
      </w:r>
      <w:r w:rsidRPr="00296D0D">
        <w:rPr>
          <w:rFonts w:ascii="Times New Roman" w:hAnsi="Times New Roman" w:cs="Times New Roman"/>
          <w:sz w:val="24"/>
          <w:szCs w:val="24"/>
        </w:rPr>
        <w:br/>
        <w:t>(приложение № 3), Правила обмена деловыми подарками и</w:t>
      </w:r>
      <w:proofErr w:type="gramEnd"/>
      <w:r w:rsidRPr="00296D0D">
        <w:rPr>
          <w:rFonts w:ascii="Times New Roman" w:hAnsi="Times New Roman" w:cs="Times New Roman"/>
          <w:sz w:val="24"/>
          <w:szCs w:val="24"/>
        </w:rPr>
        <w:t xml:space="preserve"> знаками делового гостеприимства (приложение № 4) и т.д.;</w:t>
      </w:r>
    </w:p>
    <w:p w14:paraId="617B425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14:paraId="617B425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организацию проведения оценки коррупционных рисков;</w:t>
      </w:r>
    </w:p>
    <w:p w14:paraId="617B425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 прием и рассмотрение сообщений о случаях склонения работников </w:t>
      </w:r>
      <w:r w:rsidRPr="00296D0D">
        <w:rPr>
          <w:rFonts w:ascii="Times New Roman" w:hAnsi="Times New Roman" w:cs="Times New Roman"/>
          <w:sz w:val="24"/>
          <w:szCs w:val="24"/>
        </w:rPr>
        <w:br/>
      </w:r>
      <w:r w:rsidRPr="00296D0D">
        <w:rPr>
          <w:rFonts w:ascii="Times New Roman" w:hAnsi="Times New Roman" w:cs="Times New Roman"/>
          <w:sz w:val="24"/>
          <w:szCs w:val="24"/>
        </w:rPr>
        <w:lastRenderedPageBreak/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14:paraId="617B425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организацию заполнения и рассмотрения декларации конфликта интересов;</w:t>
      </w:r>
    </w:p>
    <w:p w14:paraId="617B425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 организацию обучающих мероприятий по вопросам профилактики </w:t>
      </w:r>
      <w:r w:rsidRPr="00296D0D">
        <w:rPr>
          <w:rFonts w:ascii="Times New Roman" w:hAnsi="Times New Roman" w:cs="Times New Roman"/>
          <w:sz w:val="24"/>
          <w:szCs w:val="24"/>
        </w:rPr>
        <w:br/>
        <w:t>и противодействия коррупции и индивидуального консультирования работников;</w:t>
      </w:r>
    </w:p>
    <w:p w14:paraId="617B425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Pr="00296D0D">
        <w:rPr>
          <w:rFonts w:ascii="Times New Roman" w:hAnsi="Times New Roman" w:cs="Times New Roman"/>
          <w:sz w:val="24"/>
          <w:szCs w:val="24"/>
        </w:rPr>
        <w:br/>
        <w:t>и противодействия коррупции;</w:t>
      </w:r>
    </w:p>
    <w:p w14:paraId="617B425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14:paraId="617B425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 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14:paraId="617B426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14:paraId="617B426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26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79"/>
      <w:bookmarkEnd w:id="4"/>
      <w:r w:rsidRPr="00296D0D">
        <w:rPr>
          <w:rFonts w:ascii="Times New Roman" w:hAnsi="Times New Roman" w:cs="Times New Roman"/>
          <w:b/>
          <w:sz w:val="24"/>
          <w:szCs w:val="24"/>
        </w:rPr>
        <w:t>Глава 3. Направления антикоррупционной деятельности</w:t>
      </w:r>
    </w:p>
    <w:p w14:paraId="617B426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B426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81"/>
      <w:bookmarkEnd w:id="5"/>
      <w:r w:rsidRPr="00296D0D">
        <w:rPr>
          <w:rFonts w:ascii="Times New Roman" w:hAnsi="Times New Roman" w:cs="Times New Roman"/>
          <w:sz w:val="24"/>
          <w:szCs w:val="24"/>
        </w:rPr>
        <w:t xml:space="preserve">1. Установление обязанностей работников организации </w:t>
      </w:r>
    </w:p>
    <w:p w14:paraId="617B426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по предупреждению и противодействию коррупции</w:t>
      </w:r>
    </w:p>
    <w:p w14:paraId="617B426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26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В целях предупреждения и противодействия коррупции все работники организации обязаны:</w:t>
      </w:r>
    </w:p>
    <w:p w14:paraId="617B426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воздерживаться от совершения и (или) участия в совершении коррупционных правонарушений в интересах или от имени организации;</w:t>
      </w:r>
    </w:p>
    <w:p w14:paraId="617B426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14:paraId="617B426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14:paraId="617B426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14:paraId="617B426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14:paraId="617B426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 (например, по представлению сведений о доходах, расходах, имуществе и обязательствах имущественного характера в порядке, установленном локальным актом организации).</w:t>
      </w:r>
    </w:p>
    <w:p w14:paraId="617B426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Pr="00296D0D">
        <w:rPr>
          <w:rFonts w:ascii="Times New Roman" w:hAnsi="Times New Roman" w:cs="Times New Roman"/>
          <w:sz w:val="24"/>
          <w:szCs w:val="24"/>
        </w:rPr>
        <w:br/>
        <w:t>их соблюдения регламентируются.</w:t>
      </w:r>
    </w:p>
    <w:p w14:paraId="617B426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Как общие, так и специальные обязанности включаются в трудовой договор работника.</w:t>
      </w:r>
    </w:p>
    <w:p w14:paraId="617B427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94"/>
      <w:bookmarkEnd w:id="6"/>
    </w:p>
    <w:p w14:paraId="617B4271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17B427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2. Оценка коррупционных рисков</w:t>
      </w:r>
    </w:p>
    <w:p w14:paraId="617B427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17B427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тех процессов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296D0D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296D0D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</w:t>
      </w:r>
    </w:p>
    <w:p w14:paraId="617B427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по следующему алгоритму:</w:t>
      </w:r>
    </w:p>
    <w:p w14:paraId="617B427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2.1 деятельность организации представляется в виде отдельных процессов, </w:t>
      </w:r>
      <w:r w:rsidRPr="00296D0D">
        <w:rPr>
          <w:rFonts w:ascii="Times New Roman" w:hAnsi="Times New Roman" w:cs="Times New Roman"/>
          <w:sz w:val="24"/>
          <w:szCs w:val="24"/>
        </w:rPr>
        <w:br/>
        <w:t>в каждом из которых выделяются составные элементы (</w:t>
      </w:r>
      <w:proofErr w:type="spellStart"/>
      <w:r w:rsidRPr="00296D0D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296D0D">
        <w:rPr>
          <w:rFonts w:ascii="Times New Roman" w:hAnsi="Times New Roman" w:cs="Times New Roman"/>
          <w:sz w:val="24"/>
          <w:szCs w:val="24"/>
        </w:rPr>
        <w:t>);</w:t>
      </w:r>
    </w:p>
    <w:p w14:paraId="617B427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2.2 для каждого процесса определяются элементы (</w:t>
      </w:r>
      <w:proofErr w:type="spellStart"/>
      <w:r w:rsidRPr="00296D0D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296D0D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14:paraId="617B427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2.3 для каждого </w:t>
      </w:r>
      <w:proofErr w:type="spellStart"/>
      <w:r w:rsidRPr="00296D0D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296D0D">
        <w:rPr>
          <w:rFonts w:ascii="Times New Roman" w:hAnsi="Times New Roman" w:cs="Times New Roman"/>
          <w:sz w:val="24"/>
          <w:szCs w:val="24"/>
        </w:rPr>
        <w:t xml:space="preserve">, реализация которого связана </w:t>
      </w:r>
      <w:r w:rsidRPr="00296D0D">
        <w:rPr>
          <w:rFonts w:ascii="Times New Roman" w:hAnsi="Times New Roman" w:cs="Times New Roman"/>
          <w:sz w:val="24"/>
          <w:szCs w:val="24"/>
        </w:rPr>
        <w:br/>
        <w:t>с коррупционным риском, составляется описание возможных коррупционных правонарушений, включающее:</w:t>
      </w:r>
    </w:p>
    <w:p w14:paraId="617B427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14:paraId="617B427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14:paraId="617B427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платежей;</w:t>
      </w:r>
    </w:p>
    <w:p w14:paraId="617B427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2.4 на основании проведенного анализа составляется карта коррупционных рисков организации – сводное описание критических точек и возможных коррупционных правонарушений;</w:t>
      </w:r>
    </w:p>
    <w:p w14:paraId="617B427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2.5 формируется перечень должностей, связанных с высоким коррупционным риском;</w:t>
      </w:r>
    </w:p>
    <w:p w14:paraId="617B427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2.6 для каждой критической точки разрабатывается комплекс мер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по устранению или минимизации коррупционных рисков. В зависимости </w:t>
      </w:r>
      <w:r w:rsidRPr="00296D0D">
        <w:rPr>
          <w:rFonts w:ascii="Times New Roman" w:hAnsi="Times New Roman" w:cs="Times New Roman"/>
          <w:sz w:val="24"/>
          <w:szCs w:val="24"/>
        </w:rPr>
        <w:br/>
        <w:t>от специфики конкретной организации и процесса эти меры включают в себя:</w:t>
      </w:r>
    </w:p>
    <w:p w14:paraId="617B427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детальную регламентацию способа и сроков совершения действий работником в критической точке;</w:t>
      </w:r>
    </w:p>
    <w:p w14:paraId="617B428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реинжиниринг функций, в том числе их перераспределение между структурными подразделениями внутри организации;</w:t>
      </w:r>
    </w:p>
    <w:p w14:paraId="617B428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14:paraId="617B428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установление дополнительных форм отчетности работников о результатах принятых решений;</w:t>
      </w:r>
    </w:p>
    <w:p w14:paraId="617B428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введение ограничений, затрудняющих осуществление коррупционных платежей и т.д.</w:t>
      </w:r>
    </w:p>
    <w:p w14:paraId="617B428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13"/>
      <w:bookmarkEnd w:id="7"/>
      <w:r w:rsidRPr="00296D0D">
        <w:rPr>
          <w:rFonts w:ascii="Times New Roman" w:hAnsi="Times New Roman" w:cs="Times New Roman"/>
          <w:sz w:val="24"/>
          <w:szCs w:val="24"/>
        </w:rPr>
        <w:t>3. Выявление и урегулирование конфликта интересов</w:t>
      </w:r>
    </w:p>
    <w:p w14:paraId="617B428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17B428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организации положены следующие принципы:</w:t>
      </w:r>
    </w:p>
    <w:p w14:paraId="617B428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14:paraId="617B428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296D0D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296D0D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14:paraId="617B428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конфиденциальность процесса раскрытия сведений о конфликте интересов и процесса его урегулирования;</w:t>
      </w:r>
    </w:p>
    <w:p w14:paraId="617B428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соблюдение баланса интересов организации и работника при урегулировании конфликта интересов;</w:t>
      </w:r>
    </w:p>
    <w:p w14:paraId="617B428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14:paraId="617B428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Понятие «конфликт интересов» применительно к организациям закреплено</w:t>
      </w:r>
      <w:r w:rsidRPr="00296D0D">
        <w:rPr>
          <w:rFonts w:ascii="Times New Roman" w:hAnsi="Times New Roman" w:cs="Times New Roman"/>
          <w:sz w:val="24"/>
          <w:szCs w:val="24"/>
        </w:rPr>
        <w:br/>
      </w:r>
      <w:r w:rsidRPr="00296D0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13" w:history="1">
        <w:r w:rsidRPr="00296D0D">
          <w:rPr>
            <w:rFonts w:ascii="Times New Roman" w:hAnsi="Times New Roman" w:cs="Times New Roman"/>
            <w:sz w:val="24"/>
            <w:szCs w:val="24"/>
          </w:rPr>
          <w:t>статье 10</w:t>
        </w:r>
      </w:hyperlink>
      <w:r w:rsidRPr="00296D0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 273-ФЗ </w:t>
      </w:r>
      <w:r w:rsidRPr="00296D0D">
        <w:rPr>
          <w:rFonts w:ascii="Times New Roman" w:hAnsi="Times New Roman" w:cs="Times New Roman"/>
          <w:sz w:val="24"/>
          <w:szCs w:val="24"/>
        </w:rPr>
        <w:br/>
        <w:t>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14:paraId="617B428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С целью урегулирования и предотвращения конфликта интересов </w:t>
      </w:r>
      <w:r w:rsidRPr="00296D0D">
        <w:rPr>
          <w:rFonts w:ascii="Times New Roman" w:hAnsi="Times New Roman" w:cs="Times New Roman"/>
          <w:sz w:val="24"/>
          <w:szCs w:val="24"/>
        </w:rPr>
        <w:br/>
        <w:t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организации.</w:t>
      </w:r>
    </w:p>
    <w:p w14:paraId="617B428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Положение о конфликте интересов –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14:paraId="617B428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цели и задачи положения о конфликте интересов;</w:t>
      </w:r>
    </w:p>
    <w:p w14:paraId="617B429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используемые в положении понятия и определения;</w:t>
      </w:r>
    </w:p>
    <w:p w14:paraId="617B429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круг лиц, на которых оно распространяет свое действие;</w:t>
      </w:r>
    </w:p>
    <w:p w14:paraId="617B429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основные принципы управления конфликтом интересов в организации;</w:t>
      </w:r>
    </w:p>
    <w:p w14:paraId="617B429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 порядок выявления конфликта интересов работником организации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Pr="00296D0D">
        <w:rPr>
          <w:rFonts w:ascii="Times New Roman" w:hAnsi="Times New Roman" w:cs="Times New Roman"/>
          <w:sz w:val="24"/>
          <w:szCs w:val="24"/>
        </w:rPr>
        <w:br/>
        <w:t>и утвержденной организацией в Положении о конфликте интересов);</w:t>
      </w:r>
    </w:p>
    <w:p w14:paraId="617B429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обязанности работников в связи с раскрытием и урегулированием конфликта интересов;</w:t>
      </w:r>
    </w:p>
    <w:p w14:paraId="617B429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определение лиц, ответственных за прием сведений о конфликте интересов, и рассмотрение этих сведений;</w:t>
      </w:r>
    </w:p>
    <w:p w14:paraId="617B429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ответственность работников за несоблюдение положения о конфликте интересов.</w:t>
      </w:r>
    </w:p>
    <w:p w14:paraId="617B429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14:paraId="617B429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14:paraId="617B429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14:paraId="617B429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раскрывать возникший (реальный) или потенциальный конфликт интересов;</w:t>
      </w:r>
    </w:p>
    <w:p w14:paraId="617B429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содействовать урегулированию конфликта интересов.</w:t>
      </w:r>
    </w:p>
    <w:p w14:paraId="617B429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14:paraId="617B429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Раскрытие осуществляется в письменной форме.</w:t>
      </w:r>
    </w:p>
    <w:p w14:paraId="617B429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Информация о возможности возникновения конфликта интересов (декларация конфликта интересов) представляется:</w:t>
      </w:r>
    </w:p>
    <w:p w14:paraId="617B429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при приеме на работу;</w:t>
      </w:r>
    </w:p>
    <w:p w14:paraId="617B42A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при назначении на новую должность;</w:t>
      </w:r>
    </w:p>
    <w:p w14:paraId="617B42A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в ходе проведения ежегодных аттестаций на соблюдение этических норм ведения бизнеса, принятых в организации;</w:t>
      </w:r>
    </w:p>
    <w:p w14:paraId="617B42A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по мере возникновения ситуации конфликта интересов.</w:t>
      </w:r>
    </w:p>
    <w:p w14:paraId="617B42A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14:paraId="617B42A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14:paraId="617B42A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Информация проверяется уполномоченным на это должностным лицом </w:t>
      </w:r>
      <w:r w:rsidRPr="00296D0D">
        <w:rPr>
          <w:rFonts w:ascii="Times New Roman" w:hAnsi="Times New Roman" w:cs="Times New Roman"/>
          <w:sz w:val="24"/>
          <w:szCs w:val="24"/>
        </w:rPr>
        <w:br/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14:paraId="617B42A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Pr="00296D0D">
        <w:rPr>
          <w:rFonts w:ascii="Times New Roman" w:hAnsi="Times New Roman" w:cs="Times New Roman"/>
          <w:sz w:val="24"/>
          <w:szCs w:val="24"/>
        </w:rPr>
        <w:br/>
      </w:r>
      <w:r w:rsidRPr="00296D0D">
        <w:rPr>
          <w:rFonts w:ascii="Times New Roman" w:hAnsi="Times New Roman" w:cs="Times New Roman"/>
          <w:sz w:val="24"/>
          <w:szCs w:val="24"/>
        </w:rPr>
        <w:lastRenderedPageBreak/>
        <w:t>в виде:</w:t>
      </w:r>
    </w:p>
    <w:p w14:paraId="617B42A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ограничения доступа работника к конкретной информации, которая может затрагивать личные интересы работника;</w:t>
      </w:r>
    </w:p>
    <w:p w14:paraId="617B42A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14:paraId="617B42A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пересмотра и изменения функциональных обязанностей работника;</w:t>
      </w:r>
    </w:p>
    <w:p w14:paraId="617B42A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временного отстранения работника от должности, если его личные интересы входят в противоречие с функциональными обязанностями;</w:t>
      </w:r>
    </w:p>
    <w:p w14:paraId="617B42A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14:paraId="617B42A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передачи работником принадлежащего ему имущества, являющегося причиной конфликта интересов, в доверительное управление;</w:t>
      </w:r>
    </w:p>
    <w:p w14:paraId="617B42A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отказа работника от своего личного интереса, порождающего конфликт </w:t>
      </w:r>
      <w:r w:rsidRPr="00296D0D">
        <w:rPr>
          <w:rFonts w:ascii="Times New Roman" w:hAnsi="Times New Roman" w:cs="Times New Roman"/>
          <w:sz w:val="24"/>
          <w:szCs w:val="24"/>
        </w:rPr>
        <w:br/>
        <w:t>с интересами организации;</w:t>
      </w:r>
    </w:p>
    <w:p w14:paraId="617B42A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увольнения работника по собственной инициативе;</w:t>
      </w:r>
    </w:p>
    <w:p w14:paraId="617B42A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14:paraId="617B42B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иные способы разрешения конфликта интересов.</w:t>
      </w:r>
    </w:p>
    <w:p w14:paraId="617B42B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2B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59"/>
      <w:bookmarkEnd w:id="8"/>
      <w:r w:rsidRPr="00296D0D">
        <w:rPr>
          <w:rFonts w:ascii="Times New Roman" w:hAnsi="Times New Roman" w:cs="Times New Roman"/>
          <w:sz w:val="24"/>
          <w:szCs w:val="24"/>
        </w:rPr>
        <w:t>4. Разработка и внедрение в практику стандартов и процедур,</w:t>
      </w:r>
    </w:p>
    <w:p w14:paraId="617B42B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6D0D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296D0D">
        <w:rPr>
          <w:rFonts w:ascii="Times New Roman" w:hAnsi="Times New Roman" w:cs="Times New Roman"/>
          <w:sz w:val="24"/>
          <w:szCs w:val="24"/>
        </w:rPr>
        <w:t xml:space="preserve"> на обеспечение добросовестной работы организации</w:t>
      </w:r>
    </w:p>
    <w:p w14:paraId="617B42B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2B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В целях внедрения антикоррупционных стандартов поведения работников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в корпоративную культуру в организации разрабатывается Кодекс этики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Pr="00296D0D">
        <w:rPr>
          <w:rFonts w:ascii="Times New Roman" w:hAnsi="Times New Roman" w:cs="Times New Roman"/>
          <w:sz w:val="24"/>
          <w:szCs w:val="24"/>
        </w:rPr>
        <w:br/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14:paraId="617B42B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организации формируется, исходя из потребностей, задач и специфики деятельности организации, закрепляет общие ценности, принципы и правила поведения, </w:t>
      </w:r>
      <w:r w:rsidRPr="00296D0D">
        <w:rPr>
          <w:rFonts w:ascii="Times New Roman" w:hAnsi="Times New Roman" w:cs="Times New Roman"/>
          <w:sz w:val="24"/>
          <w:szCs w:val="24"/>
        </w:rPr>
        <w:br/>
        <w:t>а также специальные, направленные на регулирование поведения в отдельных сферах.</w:t>
      </w:r>
    </w:p>
    <w:p w14:paraId="617B42B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2B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66"/>
      <w:bookmarkEnd w:id="9"/>
      <w:r w:rsidRPr="00296D0D">
        <w:rPr>
          <w:rFonts w:ascii="Times New Roman" w:hAnsi="Times New Roman" w:cs="Times New Roman"/>
          <w:sz w:val="24"/>
          <w:szCs w:val="24"/>
        </w:rPr>
        <w:t>5. Консультирование и обучение работников организации</w:t>
      </w:r>
    </w:p>
    <w:p w14:paraId="617B42B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2B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Pr="00296D0D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296D0D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r w:rsidRPr="00296D0D">
        <w:rPr>
          <w:rFonts w:ascii="Times New Roman" w:hAnsi="Times New Roman" w:cs="Times New Roman"/>
          <w:sz w:val="24"/>
          <w:szCs w:val="24"/>
        </w:rPr>
        <w:br/>
        <w:t>и противодействия коррупции определяются категория обучаемых, вид обучения в зависимости от времени его проведения.</w:t>
      </w:r>
    </w:p>
    <w:p w14:paraId="617B42B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14:paraId="617B42B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Виды обучения в зависимости от времени его проведения:</w:t>
      </w:r>
    </w:p>
    <w:p w14:paraId="617B42B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6D0D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296D0D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14:paraId="617B42B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Pr="00296D0D">
        <w:rPr>
          <w:rFonts w:ascii="Times New Roman" w:hAnsi="Times New Roman" w:cs="Times New Roman"/>
          <w:sz w:val="24"/>
          <w:szCs w:val="24"/>
        </w:rPr>
        <w:br/>
        <w:t>и противодействием коррупции;</w:t>
      </w:r>
    </w:p>
    <w:p w14:paraId="617B42B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14:paraId="617B42C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</w:t>
      </w:r>
      <w:r w:rsidRPr="00296D0D">
        <w:rPr>
          <w:rFonts w:ascii="Times New Roman" w:hAnsi="Times New Roman" w:cs="Times New Roman"/>
          <w:sz w:val="24"/>
          <w:szCs w:val="24"/>
        </w:rPr>
        <w:lastRenderedPageBreak/>
        <w:t>противодействия коррупции.</w:t>
      </w:r>
    </w:p>
    <w:p w14:paraId="617B42C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Pr="00296D0D">
        <w:rPr>
          <w:rFonts w:ascii="Times New Roman" w:hAnsi="Times New Roman" w:cs="Times New Roman"/>
          <w:sz w:val="24"/>
          <w:szCs w:val="24"/>
        </w:rPr>
        <w:br/>
        <w:t>за противодействие коррупции.</w:t>
      </w:r>
    </w:p>
    <w:p w14:paraId="617B42C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B42C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77"/>
      <w:bookmarkEnd w:id="10"/>
      <w:r w:rsidRPr="00296D0D">
        <w:rPr>
          <w:rFonts w:ascii="Times New Roman" w:hAnsi="Times New Roman" w:cs="Times New Roman"/>
          <w:sz w:val="24"/>
          <w:szCs w:val="24"/>
        </w:rPr>
        <w:t>6. Внутренний контроль и аудит</w:t>
      </w:r>
    </w:p>
    <w:p w14:paraId="617B42C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17B42C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14:paraId="617B42C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14:paraId="617B42C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контроль документирования операций хозяйственной деятельности организации;</w:t>
      </w:r>
    </w:p>
    <w:p w14:paraId="617B42C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проверку экономической обоснованности осуществляемых операций </w:t>
      </w:r>
      <w:r w:rsidRPr="00296D0D">
        <w:rPr>
          <w:rFonts w:ascii="Times New Roman" w:hAnsi="Times New Roman" w:cs="Times New Roman"/>
          <w:sz w:val="24"/>
          <w:szCs w:val="24"/>
        </w:rPr>
        <w:br/>
        <w:t>в сферах коррупционного риска.</w:t>
      </w:r>
    </w:p>
    <w:p w14:paraId="617B42C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14:paraId="617B42C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деятельности связан </w:t>
      </w:r>
      <w:r w:rsidRPr="00296D0D">
        <w:rPr>
          <w:rFonts w:ascii="Times New Roman" w:hAnsi="Times New Roman" w:cs="Times New Roman"/>
          <w:sz w:val="24"/>
          <w:szCs w:val="24"/>
        </w:rPr>
        <w:br/>
        <w:t>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14:paraId="617B42C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Проверка экономической обоснованности осуществляемых операций </w:t>
      </w:r>
      <w:r w:rsidRPr="00296D0D">
        <w:rPr>
          <w:rFonts w:ascii="Times New Roman" w:hAnsi="Times New Roman" w:cs="Times New Roman"/>
          <w:sz w:val="24"/>
          <w:szCs w:val="24"/>
        </w:rPr>
        <w:br/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14:paraId="617B42C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оплата услуг, характер которых не определен либо вызывает сомнения;</w:t>
      </w:r>
    </w:p>
    <w:p w14:paraId="617B42C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14:paraId="617B42C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14:paraId="617B42C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296D0D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296D0D">
        <w:rPr>
          <w:rFonts w:ascii="Times New Roman" w:hAnsi="Times New Roman" w:cs="Times New Roman"/>
          <w:sz w:val="24"/>
          <w:szCs w:val="24"/>
        </w:rPr>
        <w:t>;</w:t>
      </w:r>
    </w:p>
    <w:p w14:paraId="617B42D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сомнительные платежи наличными.</w:t>
      </w:r>
    </w:p>
    <w:p w14:paraId="617B42D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Pr="00296D0D">
        <w:rPr>
          <w:rFonts w:ascii="Times New Roman" w:hAnsi="Times New Roman" w:cs="Times New Roman"/>
          <w:sz w:val="24"/>
          <w:szCs w:val="24"/>
        </w:rPr>
        <w:br/>
        <w:t>в части:</w:t>
      </w:r>
    </w:p>
    <w:p w14:paraId="617B42D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приобретения, владения или использования имущества, если известно, что оно представляет собой доход от преступлений;</w:t>
      </w:r>
    </w:p>
    <w:p w14:paraId="617B42D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14:paraId="617B42D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D0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296D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6D0D">
        <w:rPr>
          <w:rFonts w:ascii="Times New Roman" w:hAnsi="Times New Roman" w:cs="Times New Roman"/>
          <w:sz w:val="24"/>
          <w:szCs w:val="24"/>
        </w:rPr>
        <w:t xml:space="preserve"> от 7 августа 2001 года № 115-ФЗ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Федерального </w:t>
      </w:r>
      <w:hyperlink r:id="rId15" w:history="1">
        <w:r w:rsidRPr="00296D0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96D0D">
        <w:rPr>
          <w:rFonts w:ascii="Times New Roman" w:hAnsi="Times New Roman" w:cs="Times New Roman"/>
          <w:sz w:val="24"/>
          <w:szCs w:val="24"/>
        </w:rPr>
        <w:t xml:space="preserve">. Организации обязаны обеспечивать надлежащую идентификацию личности клиентов, собственников, бенефициаров, предоставлять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в уполномоченные органы сообщения о подозрительных сделках, предпринимать другие </w:t>
      </w:r>
      <w:r w:rsidRPr="00296D0D">
        <w:rPr>
          <w:rFonts w:ascii="Times New Roman" w:hAnsi="Times New Roman" w:cs="Times New Roman"/>
          <w:sz w:val="24"/>
          <w:szCs w:val="24"/>
        </w:rPr>
        <w:lastRenderedPageBreak/>
        <w:t>обязательные действия, направленные на противодействие коррупции.</w:t>
      </w:r>
      <w:proofErr w:type="gramEnd"/>
    </w:p>
    <w:p w14:paraId="617B42D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2D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96"/>
      <w:bookmarkEnd w:id="11"/>
      <w:r w:rsidRPr="00296D0D">
        <w:rPr>
          <w:rFonts w:ascii="Times New Roman" w:hAnsi="Times New Roman" w:cs="Times New Roman"/>
          <w:sz w:val="24"/>
          <w:szCs w:val="24"/>
        </w:rPr>
        <w:t>7. Принятие мер по предупреждению коррупции</w:t>
      </w:r>
    </w:p>
    <w:p w14:paraId="617B42D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при взаимодействии с организациями-контрагентами</w:t>
      </w:r>
    </w:p>
    <w:p w14:paraId="617B42D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и в зависимых организациях</w:t>
      </w:r>
    </w:p>
    <w:p w14:paraId="617B42D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2D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их репутации в деловых кругах, длительности деятельности на рынке, участия </w:t>
      </w:r>
      <w:r w:rsidRPr="00296D0D">
        <w:rPr>
          <w:rFonts w:ascii="Times New Roman" w:hAnsi="Times New Roman" w:cs="Times New Roman"/>
          <w:sz w:val="24"/>
          <w:szCs w:val="24"/>
        </w:rPr>
        <w:br/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14:paraId="617B42D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14:paraId="617B42D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14:paraId="617B42D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2D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204"/>
      <w:bookmarkEnd w:id="12"/>
      <w:r w:rsidRPr="00296D0D">
        <w:rPr>
          <w:rFonts w:ascii="Times New Roman" w:hAnsi="Times New Roman" w:cs="Times New Roman"/>
          <w:sz w:val="24"/>
          <w:szCs w:val="24"/>
        </w:rPr>
        <w:t>8. Взаимодействие с государственными органами,</w:t>
      </w:r>
    </w:p>
    <w:p w14:paraId="617B42D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6D0D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296D0D">
        <w:rPr>
          <w:rFonts w:ascii="Times New Roman" w:hAnsi="Times New Roman" w:cs="Times New Roman"/>
          <w:sz w:val="24"/>
          <w:szCs w:val="24"/>
        </w:rPr>
        <w:t xml:space="preserve"> контрольно-надзорные функции</w:t>
      </w:r>
    </w:p>
    <w:p w14:paraId="617B42E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2E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14:paraId="617B42E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14:paraId="617B42E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Работники организации обязаны воздерживаться от предложения </w:t>
      </w:r>
      <w:r w:rsidRPr="00296D0D">
        <w:rPr>
          <w:rFonts w:ascii="Times New Roman" w:hAnsi="Times New Roman" w:cs="Times New Roman"/>
          <w:sz w:val="24"/>
          <w:szCs w:val="24"/>
        </w:rPr>
        <w:br/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14:paraId="617B42E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14:paraId="617B42E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предложений о приеме на работу в организацию (а также в аффилированные организации) государственного служащего или членов его семьи, включая предложения о приеме на работу после увольнения с государственной службы;</w:t>
      </w:r>
    </w:p>
    <w:p w14:paraId="617B42E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14:paraId="617B42E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14:paraId="617B42E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14:paraId="617B42E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При нарушении государственными служащими требований к их служебному поведению, при возникновении ситуаций </w:t>
      </w:r>
      <w:proofErr w:type="spellStart"/>
      <w:r w:rsidRPr="00296D0D">
        <w:rPr>
          <w:rFonts w:ascii="Times New Roman" w:hAnsi="Times New Roman" w:cs="Times New Roman"/>
          <w:sz w:val="24"/>
          <w:szCs w:val="24"/>
        </w:rPr>
        <w:t>испрашивания</w:t>
      </w:r>
      <w:proofErr w:type="spellEnd"/>
      <w:r w:rsidRPr="00296D0D">
        <w:rPr>
          <w:rFonts w:ascii="Times New Roman" w:hAnsi="Times New Roman" w:cs="Times New Roman"/>
          <w:sz w:val="24"/>
          <w:szCs w:val="24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14:paraId="617B42E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14:paraId="617B42E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2E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18"/>
      <w:bookmarkEnd w:id="13"/>
      <w:r w:rsidRPr="00296D0D">
        <w:rPr>
          <w:rFonts w:ascii="Times New Roman" w:hAnsi="Times New Roman" w:cs="Times New Roman"/>
          <w:sz w:val="24"/>
          <w:szCs w:val="24"/>
        </w:rPr>
        <w:lastRenderedPageBreak/>
        <w:t>9. Сотрудничество с правоохранительными органами</w:t>
      </w:r>
    </w:p>
    <w:p w14:paraId="617B42E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в сфере противодействия коррупции</w:t>
      </w:r>
    </w:p>
    <w:p w14:paraId="617B42E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2E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Организация принимает на себя обязательство сообщать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Pr="00296D0D">
        <w:rPr>
          <w:rFonts w:ascii="Times New Roman" w:hAnsi="Times New Roman" w:cs="Times New Roman"/>
          <w:sz w:val="24"/>
          <w:szCs w:val="24"/>
        </w:rPr>
        <w:br/>
        <w:t>за должностным лицом, ответственным за противодействие коррупции.</w:t>
      </w:r>
    </w:p>
    <w:p w14:paraId="617B42F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D0D">
        <w:rPr>
          <w:rFonts w:ascii="Times New Roman" w:hAnsi="Times New Roman" w:cs="Times New Roman"/>
          <w:sz w:val="24"/>
          <w:szCs w:val="24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14:paraId="617B42F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Сотрудничество с правоохранительными органами осуществляется также </w:t>
      </w:r>
      <w:r w:rsidRPr="00296D0D">
        <w:rPr>
          <w:rFonts w:ascii="Times New Roman" w:hAnsi="Times New Roman" w:cs="Times New Roman"/>
          <w:sz w:val="24"/>
          <w:szCs w:val="24"/>
        </w:rPr>
        <w:br/>
        <w:t>в следующих формах:</w:t>
      </w:r>
    </w:p>
    <w:p w14:paraId="617B42F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14:paraId="617B42F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14:paraId="617B42F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14:paraId="617B42F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17B42F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28"/>
      <w:bookmarkEnd w:id="14"/>
      <w:r w:rsidRPr="00296D0D">
        <w:rPr>
          <w:rFonts w:ascii="Times New Roman" w:hAnsi="Times New Roman" w:cs="Times New Roman"/>
          <w:sz w:val="24"/>
          <w:szCs w:val="24"/>
        </w:rPr>
        <w:t>10. Участие в коллективных инициативах</w:t>
      </w:r>
    </w:p>
    <w:p w14:paraId="617B42F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14:paraId="617B42F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17B42F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Организации принимают участие в коллективных антикоррупционных инициативах, в том числе в форме:</w:t>
      </w:r>
    </w:p>
    <w:p w14:paraId="617B42F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присоединения к Антикоррупционной хартии российского бизнеса;</w:t>
      </w:r>
    </w:p>
    <w:p w14:paraId="617B42F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использования в совместных договорах стандартных антикоррупционных положений;</w:t>
      </w:r>
    </w:p>
    <w:p w14:paraId="617B42F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публичного отказа от совместной деятельности с лицами (организациями), замешанными в коррупционных преступлениях;</w:t>
      </w:r>
    </w:p>
    <w:p w14:paraId="617B42F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 организации и проведения совместного </w:t>
      </w:r>
      <w:proofErr w:type="gramStart"/>
      <w:r w:rsidRPr="00296D0D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Pr="00296D0D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коррупции.</w:t>
      </w:r>
    </w:p>
    <w:p w14:paraId="617B42F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D0D">
        <w:rPr>
          <w:rFonts w:ascii="Times New Roman" w:hAnsi="Times New Roman" w:cs="Times New Roman"/>
          <w:sz w:val="24"/>
          <w:szCs w:val="24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«Деловая Россия», Общественной палатой Свердловской области, общественными советами, созданными при исполнительных органах государственной власти Свердловской области, органах местного самоуправления муниципальных образований, расположенных </w:t>
      </w:r>
      <w:r w:rsidRPr="00296D0D">
        <w:rPr>
          <w:rFonts w:ascii="Times New Roman" w:hAnsi="Times New Roman" w:cs="Times New Roman"/>
          <w:sz w:val="24"/>
          <w:szCs w:val="24"/>
        </w:rPr>
        <w:br/>
        <w:t>на территории Свердловской области.</w:t>
      </w:r>
      <w:proofErr w:type="gramEnd"/>
    </w:p>
    <w:p w14:paraId="617B42F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30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38"/>
      <w:bookmarkEnd w:id="15"/>
      <w:r w:rsidRPr="00296D0D">
        <w:rPr>
          <w:rFonts w:ascii="Times New Roman" w:hAnsi="Times New Roman" w:cs="Times New Roman"/>
          <w:sz w:val="24"/>
          <w:szCs w:val="24"/>
        </w:rPr>
        <w:t>11. Анализ эффективности мер по противодействию коррупции</w:t>
      </w:r>
    </w:p>
    <w:p w14:paraId="617B430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D0D">
        <w:rPr>
          <w:rFonts w:ascii="Times New Roman" w:hAnsi="Times New Roman" w:cs="Times New Roman"/>
          <w:sz w:val="24"/>
          <w:szCs w:val="24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16" w:history="1">
        <w:r w:rsidRPr="00296D0D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296D0D">
        <w:rPr>
          <w:rFonts w:ascii="Times New Roman" w:hAnsi="Times New Roman" w:cs="Times New Roman"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  <w:proofErr w:type="gramEnd"/>
    </w:p>
    <w:p w14:paraId="617B4302" w14:textId="77777777" w:rsidR="00B316DC" w:rsidRPr="00296D0D" w:rsidRDefault="00B316DC" w:rsidP="00296D0D">
      <w:pPr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br w:type="page"/>
      </w:r>
      <w:r w:rsidR="00296D0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Pr="00296D0D">
        <w:rPr>
          <w:rFonts w:ascii="Times New Roman" w:hAnsi="Times New Roman" w:cs="Times New Roman"/>
          <w:sz w:val="24"/>
          <w:szCs w:val="24"/>
        </w:rPr>
        <w:t>Приложение № 1</w:t>
      </w:r>
    </w:p>
    <w:p w14:paraId="617B430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>ТИПОВОЙ КОДЕКС</w:t>
      </w:r>
    </w:p>
    <w:p w14:paraId="617B430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>ЭТИКИ И СЛУЖЕБНОГО ПОВЕДЕНИЯ РАБОТНИКОВ ГОСУДАРСТВЕННЫХ (МУНИЦИПАЛЬНЫХ) УЧРЕЖДЕНИЙ, А ТАКЖЕ ИНЫХ ОРГАНИЗАЦИЙ,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</w:p>
    <w:p w14:paraId="617B430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17B430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617B430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17B430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D0D">
        <w:rPr>
          <w:rFonts w:ascii="Times New Roman" w:hAnsi="Times New Roman" w:cs="Times New Roman"/>
          <w:sz w:val="24"/>
          <w:szCs w:val="24"/>
        </w:rPr>
        <w:t xml:space="preserve">Типовой кодекс этики и служебного поведения работников </w:t>
      </w:r>
      <w:r w:rsidRPr="00296D0D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(муниципальных) учреждений, а также иных организаций, 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Pr="00296D0D">
        <w:rPr>
          <w:rFonts w:ascii="Times New Roman" w:hAnsi="Times New Roman" w:cs="Times New Roman"/>
          <w:sz w:val="24"/>
          <w:szCs w:val="24"/>
        </w:rPr>
        <w:t xml:space="preserve"> (далее – Кодекс этики),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в </w:t>
      </w:r>
      <w:r w:rsidRPr="00296D0D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</w:t>
      </w:r>
      <w:proofErr w:type="gramEnd"/>
      <w:r w:rsidRPr="00296D0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296D0D">
        <w:rPr>
          <w:rFonts w:ascii="Times New Roman" w:hAnsi="Times New Roman" w:cs="Times New Roman"/>
          <w:bCs/>
          <w:sz w:val="24"/>
          <w:szCs w:val="24"/>
        </w:rPr>
        <w:t>учреждениях, а также иных организациях, 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Pr="00296D0D">
        <w:rPr>
          <w:rFonts w:ascii="Times New Roman" w:hAnsi="Times New Roman" w:cs="Times New Roman"/>
          <w:sz w:val="24"/>
          <w:szCs w:val="24"/>
        </w:rPr>
        <w:t xml:space="preserve"> (далее – организация), независимо от занимаемой ими должности.</w:t>
      </w:r>
      <w:proofErr w:type="gramEnd"/>
    </w:p>
    <w:p w14:paraId="617B430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Ознакомление с положениями Кодекса этики граждан, поступающих на работу в организации, производится в соответствии со </w:t>
      </w:r>
      <w:hyperlink r:id="rId17" w:history="1">
        <w:r w:rsidRPr="00296D0D">
          <w:rPr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296D0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14:paraId="617B430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Целью Кодекса этики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14:paraId="617B430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Кодекс этики служит основой для формирования взаимоотношений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в организации, основанных на нормах морали, уважительного отношения </w:t>
      </w:r>
      <w:r w:rsidRPr="00296D0D">
        <w:rPr>
          <w:rFonts w:ascii="Times New Roman" w:hAnsi="Times New Roman" w:cs="Times New Roman"/>
          <w:sz w:val="24"/>
          <w:szCs w:val="24"/>
        </w:rPr>
        <w:br/>
        <w:t>к работникам и организации.</w:t>
      </w:r>
    </w:p>
    <w:p w14:paraId="617B430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Кодекс этики призван повысить эффективность выполнения работниками организации своих должностных обязанностей.</w:t>
      </w:r>
    </w:p>
    <w:p w14:paraId="617B430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Знание и соблюдение работниками положений Кодекса является одним </w:t>
      </w:r>
      <w:r w:rsidRPr="00296D0D">
        <w:rPr>
          <w:rFonts w:ascii="Times New Roman" w:hAnsi="Times New Roman" w:cs="Times New Roman"/>
          <w:sz w:val="24"/>
          <w:szCs w:val="24"/>
        </w:rPr>
        <w:br/>
        <w:t>из критериев оценки качества их профессиональной деятельности и служебного поведения.</w:t>
      </w:r>
    </w:p>
    <w:p w14:paraId="617B430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Каждый работник организации должен следовать положениям Кодекса, </w:t>
      </w:r>
      <w:r w:rsidRPr="00296D0D">
        <w:rPr>
          <w:rFonts w:ascii="Times New Roman" w:hAnsi="Times New Roman" w:cs="Times New Roman"/>
          <w:sz w:val="24"/>
          <w:szCs w:val="24"/>
        </w:rPr>
        <w:br/>
        <w:t>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14:paraId="617B430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14:paraId="617B431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31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52"/>
      <w:bookmarkEnd w:id="16"/>
      <w:r w:rsidRPr="00296D0D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14:paraId="617B431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17B431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В целях настоящего Кодекса используются следующие понятия:</w:t>
      </w:r>
    </w:p>
    <w:p w14:paraId="617B431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работники организации – лица, состоящие с организацией в трудовых отношениях;</w:t>
      </w:r>
    </w:p>
    <w:p w14:paraId="617B431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личная заинтересованность –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14:paraId="617B431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служебная информация – любая, не являющаяся общедоступной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и не подлежащая разглашению информация, находящаяся в распоряжении работников организации </w:t>
      </w:r>
      <w:r w:rsidRPr="00296D0D">
        <w:rPr>
          <w:rFonts w:ascii="Times New Roman" w:hAnsi="Times New Roman" w:cs="Times New Roman"/>
          <w:sz w:val="24"/>
          <w:szCs w:val="24"/>
        </w:rPr>
        <w:lastRenderedPageBreak/>
        <w:t>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14:paraId="617B431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D0D">
        <w:rPr>
          <w:rFonts w:ascii="Times New Roman" w:hAnsi="Times New Roman" w:cs="Times New Roman"/>
          <w:sz w:val="24"/>
          <w:szCs w:val="24"/>
        </w:rPr>
        <w:t>конфликт интересов –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296D0D">
        <w:rPr>
          <w:rFonts w:ascii="Times New Roman" w:hAnsi="Times New Roman" w:cs="Times New Roman"/>
          <w:sz w:val="24"/>
          <w:szCs w:val="24"/>
        </w:rPr>
        <w:t>, деловых партнеров организации;</w:t>
      </w:r>
    </w:p>
    <w:p w14:paraId="617B431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клиент организации –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14:paraId="617B431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деловой партнер –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14:paraId="617B431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31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62"/>
      <w:bookmarkEnd w:id="17"/>
      <w:r w:rsidRPr="00296D0D">
        <w:rPr>
          <w:rFonts w:ascii="Times New Roman" w:hAnsi="Times New Roman" w:cs="Times New Roman"/>
          <w:sz w:val="24"/>
          <w:szCs w:val="24"/>
        </w:rPr>
        <w:t>3. Основные принципы профессиональной этики</w:t>
      </w:r>
    </w:p>
    <w:p w14:paraId="617B431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работников организации</w:t>
      </w:r>
    </w:p>
    <w:p w14:paraId="617B431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31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Деятельность организации, работников организации основывается </w:t>
      </w:r>
      <w:r w:rsidRPr="00296D0D">
        <w:rPr>
          <w:rFonts w:ascii="Times New Roman" w:hAnsi="Times New Roman" w:cs="Times New Roman"/>
          <w:sz w:val="24"/>
          <w:szCs w:val="24"/>
        </w:rPr>
        <w:br/>
        <w:t>на следующих принципах профессиональной этики:</w:t>
      </w:r>
    </w:p>
    <w:p w14:paraId="617B431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3.1 законность: организация, работники организации осуществляют свою деятельность в соответствии с </w:t>
      </w:r>
      <w:hyperlink r:id="rId18" w:history="1">
        <w:r w:rsidRPr="00296D0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96D0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Свердловской области, настоящим Кодексом;</w:t>
      </w:r>
    </w:p>
    <w:p w14:paraId="617B432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3.2 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14:paraId="617B432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3.3 профессионализм: организация принимает меры по поддержанию </w:t>
      </w:r>
      <w:r w:rsidRPr="00296D0D">
        <w:rPr>
          <w:rFonts w:ascii="Times New Roman" w:hAnsi="Times New Roman" w:cs="Times New Roman"/>
          <w:sz w:val="24"/>
          <w:szCs w:val="24"/>
        </w:rPr>
        <w:br/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14:paraId="617B432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Работники организации стремятся к повышению своего профессионального уровня;</w:t>
      </w:r>
    </w:p>
    <w:p w14:paraId="617B432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3.4 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14:paraId="617B432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3.5 добросовестность: работники организации обязаны ответственно </w:t>
      </w:r>
      <w:r w:rsidRPr="00296D0D">
        <w:rPr>
          <w:rFonts w:ascii="Times New Roman" w:hAnsi="Times New Roman" w:cs="Times New Roman"/>
          <w:sz w:val="24"/>
          <w:szCs w:val="24"/>
        </w:rPr>
        <w:br/>
        <w:t>и справедливо относиться друг к другу, к клиентам организации, деловым партнерам организации.</w:t>
      </w:r>
    </w:p>
    <w:p w14:paraId="617B432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Организация обеспечивает все необходимые условия, позволяющие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Pr="00296D0D">
        <w:rPr>
          <w:rFonts w:ascii="Times New Roman" w:hAnsi="Times New Roman" w:cs="Times New Roman"/>
          <w:sz w:val="24"/>
          <w:szCs w:val="24"/>
        </w:rPr>
        <w:br/>
        <w:t>с требованиями законодательства Российской Федерации;</w:t>
      </w:r>
    </w:p>
    <w:p w14:paraId="617B432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3.6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296D0D">
        <w:rPr>
          <w:rFonts w:ascii="Times New Roman" w:hAnsi="Times New Roman" w:cs="Times New Roman"/>
          <w:sz w:val="24"/>
          <w:szCs w:val="24"/>
        </w:rPr>
        <w:t xml:space="preserve"> </w:t>
      </w:r>
      <w:r w:rsidRPr="00296D0D">
        <w:rPr>
          <w:rFonts w:ascii="Times New Roman" w:hAnsi="Times New Roman" w:cs="Times New Roman"/>
          <w:sz w:val="24"/>
          <w:szCs w:val="24"/>
        </w:rPr>
        <w:t>с финансовыми инструментами в процессе осуществления деятельности в соответствии с законодательством Российской Федерации;</w:t>
      </w:r>
    </w:p>
    <w:p w14:paraId="617B432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3.7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14:paraId="617B432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32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76"/>
      <w:bookmarkEnd w:id="18"/>
      <w:r w:rsidRPr="00296D0D">
        <w:rPr>
          <w:rFonts w:ascii="Times New Roman" w:hAnsi="Times New Roman" w:cs="Times New Roman"/>
          <w:sz w:val="24"/>
          <w:szCs w:val="24"/>
        </w:rPr>
        <w:t>4. Основные правила служебного поведения</w:t>
      </w:r>
    </w:p>
    <w:p w14:paraId="617B432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работников организации</w:t>
      </w:r>
    </w:p>
    <w:p w14:paraId="617B432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32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Работники организации обязаны:</w:t>
      </w:r>
    </w:p>
    <w:p w14:paraId="617B432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4.1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14:paraId="617B432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4.2 исходить из того, что признание, соблюдение и защита прав и свобод человека и </w:t>
      </w:r>
      <w:r w:rsidRPr="00296D0D">
        <w:rPr>
          <w:rFonts w:ascii="Times New Roman" w:hAnsi="Times New Roman" w:cs="Times New Roman"/>
          <w:sz w:val="24"/>
          <w:szCs w:val="24"/>
        </w:rPr>
        <w:lastRenderedPageBreak/>
        <w:t>гражданина определяют основной смысл и содержание деятельности организации;</w:t>
      </w:r>
    </w:p>
    <w:p w14:paraId="617B432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4.3 осуществлять свою деятельность в пределах полномочий данной организации;</w:t>
      </w:r>
    </w:p>
    <w:p w14:paraId="617B433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4.4 соблюдать беспристрастность, исключающую возможность влияния </w:t>
      </w:r>
      <w:r w:rsidRPr="00296D0D">
        <w:rPr>
          <w:rFonts w:ascii="Times New Roman" w:hAnsi="Times New Roman" w:cs="Times New Roman"/>
          <w:sz w:val="24"/>
          <w:szCs w:val="24"/>
        </w:rPr>
        <w:br/>
        <w:t>на служебную деятельность решений политических партий, иных общественных объединений;</w:t>
      </w:r>
    </w:p>
    <w:p w14:paraId="617B433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4.5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617B433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4.6 постоянно стремиться к обеспечению эффективного использования ресурсов, находящихся в распоряжении;</w:t>
      </w:r>
    </w:p>
    <w:p w14:paraId="617B433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4.7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14:paraId="617B433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4.8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14:paraId="617B433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4.9 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14:paraId="617B433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4.10 соблюдать права клиентов организации, гарантировать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Pr="00296D0D">
        <w:rPr>
          <w:rFonts w:ascii="Times New Roman" w:hAnsi="Times New Roman" w:cs="Times New Roman"/>
          <w:sz w:val="24"/>
          <w:szCs w:val="24"/>
        </w:rPr>
        <w:br/>
        <w:t>в конкретной ситуации;</w:t>
      </w:r>
    </w:p>
    <w:p w14:paraId="617B433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D0D">
        <w:rPr>
          <w:rFonts w:ascii="Times New Roman" w:hAnsi="Times New Roman" w:cs="Times New Roman"/>
          <w:sz w:val="24"/>
          <w:szCs w:val="24"/>
        </w:rPr>
        <w:t xml:space="preserve">4.11 воздерживаться от поведения, которое могло бы вызвать сомнение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в объективном исполнении должностных обязанностей работника организации,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Pr="00296D0D">
        <w:rPr>
          <w:rFonts w:ascii="Times New Roman" w:hAnsi="Times New Roman" w:cs="Times New Roman"/>
          <w:sz w:val="24"/>
          <w:szCs w:val="24"/>
        </w:rPr>
        <w:br/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14:paraId="617B433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4.12 не использовать должностное положение для оказания влияния </w:t>
      </w:r>
      <w:r w:rsidRPr="00296D0D">
        <w:rPr>
          <w:rFonts w:ascii="Times New Roman" w:hAnsi="Times New Roman" w:cs="Times New Roman"/>
          <w:sz w:val="24"/>
          <w:szCs w:val="24"/>
        </w:rPr>
        <w:br/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14:paraId="617B433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4.13 соблюдать установленные правила публичных выступлений </w:t>
      </w:r>
      <w:r w:rsidRPr="00296D0D">
        <w:rPr>
          <w:rFonts w:ascii="Times New Roman" w:hAnsi="Times New Roman" w:cs="Times New Roman"/>
          <w:sz w:val="24"/>
          <w:szCs w:val="24"/>
        </w:rPr>
        <w:br/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14:paraId="617B433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4.14 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296D0D">
        <w:rPr>
          <w:rFonts w:ascii="Times New Roman" w:hAnsi="Times New Roman" w:cs="Times New Roman"/>
          <w:sz w:val="24"/>
          <w:szCs w:val="24"/>
        </w:rPr>
        <w:t xml:space="preserve"> </w:t>
      </w:r>
      <w:r w:rsidRPr="00296D0D">
        <w:rPr>
          <w:rFonts w:ascii="Times New Roman" w:hAnsi="Times New Roman" w:cs="Times New Roman"/>
          <w:sz w:val="24"/>
          <w:szCs w:val="24"/>
        </w:rPr>
        <w:t xml:space="preserve">а также оказывать содействие в получении достоверной информации </w:t>
      </w:r>
      <w:r w:rsidR="00296D0D">
        <w:rPr>
          <w:rFonts w:ascii="Times New Roman" w:hAnsi="Times New Roman" w:cs="Times New Roman"/>
          <w:sz w:val="24"/>
          <w:szCs w:val="24"/>
        </w:rPr>
        <w:t xml:space="preserve"> </w:t>
      </w:r>
      <w:r w:rsidRPr="00296D0D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14:paraId="617B433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4.15 нести персональную ответственность за результаты своей деятельности;</w:t>
      </w:r>
    </w:p>
    <w:p w14:paraId="617B433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4.16 работники организаций призваны способствовать своим служебным поведением установлению в коллективе деловых взаимоотношений </w:t>
      </w:r>
      <w:r w:rsidR="00296D0D">
        <w:rPr>
          <w:rFonts w:ascii="Times New Roman" w:hAnsi="Times New Roman" w:cs="Times New Roman"/>
          <w:sz w:val="24"/>
          <w:szCs w:val="24"/>
        </w:rPr>
        <w:t xml:space="preserve"> </w:t>
      </w:r>
      <w:r w:rsidRPr="00296D0D">
        <w:rPr>
          <w:rFonts w:ascii="Times New Roman" w:hAnsi="Times New Roman" w:cs="Times New Roman"/>
          <w:sz w:val="24"/>
          <w:szCs w:val="24"/>
        </w:rPr>
        <w:t>и конструктивного сотрудничества друг с другом;</w:t>
      </w:r>
    </w:p>
    <w:p w14:paraId="617B433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4.17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14:paraId="617B433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В служебном поведении работника </w:t>
      </w:r>
      <w:proofErr w:type="gramStart"/>
      <w:r w:rsidRPr="00296D0D"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 w:rsidRPr="00296D0D">
        <w:rPr>
          <w:rFonts w:ascii="Times New Roman" w:hAnsi="Times New Roman" w:cs="Times New Roman"/>
          <w:sz w:val="24"/>
          <w:szCs w:val="24"/>
        </w:rPr>
        <w:t>:</w:t>
      </w:r>
    </w:p>
    <w:p w14:paraId="617B433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любого вида высказывания и действия дискриминационного характера </w:t>
      </w:r>
      <w:r w:rsidRPr="00296D0D">
        <w:rPr>
          <w:rFonts w:ascii="Times New Roman" w:hAnsi="Times New Roman" w:cs="Times New Roman"/>
          <w:sz w:val="24"/>
          <w:szCs w:val="24"/>
        </w:rPr>
        <w:br/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617B434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 грубости, проявления пренебрежительного тона, заносчивость, предвзятые замечания, </w:t>
      </w:r>
      <w:r w:rsidRPr="00296D0D">
        <w:rPr>
          <w:rFonts w:ascii="Times New Roman" w:hAnsi="Times New Roman" w:cs="Times New Roman"/>
          <w:sz w:val="24"/>
          <w:szCs w:val="24"/>
        </w:rPr>
        <w:lastRenderedPageBreak/>
        <w:t>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14:paraId="617B434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Работник организации, наделенный организационно-распорядительными полномочиями, также обязан:</w:t>
      </w:r>
    </w:p>
    <w:p w14:paraId="617B434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принимать меры по предотвращению и урегулированию конфликта интересов;</w:t>
      </w:r>
    </w:p>
    <w:p w14:paraId="617B434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принимать меры по предупреждению и пресечению коррупции;</w:t>
      </w:r>
    </w:p>
    <w:p w14:paraId="617B434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своим личным поведением подавать пример честности, беспристрастности и справедливости.</w:t>
      </w:r>
    </w:p>
    <w:p w14:paraId="617B434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34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105"/>
      <w:bookmarkEnd w:id="19"/>
      <w:r w:rsidRPr="00296D0D">
        <w:rPr>
          <w:rFonts w:ascii="Times New Roman" w:hAnsi="Times New Roman" w:cs="Times New Roman"/>
          <w:sz w:val="24"/>
          <w:szCs w:val="24"/>
        </w:rPr>
        <w:t>5. Требования к антикоррупционному поведению работников</w:t>
      </w:r>
    </w:p>
    <w:p w14:paraId="617B434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Работник организации при исполнении им должностных обязанностей </w:t>
      </w:r>
      <w:r w:rsidRPr="00296D0D">
        <w:rPr>
          <w:rFonts w:ascii="Times New Roman" w:hAnsi="Times New Roman" w:cs="Times New Roman"/>
          <w:sz w:val="24"/>
          <w:szCs w:val="24"/>
        </w:rPr>
        <w:br/>
        <w:t>не вправе допускать личную заинтересованность, которая приводит или может привести к конфликту интересов.</w:t>
      </w:r>
    </w:p>
    <w:p w14:paraId="617B434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14:paraId="617B434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Pr="00296D0D">
        <w:rPr>
          <w:rFonts w:ascii="Times New Roman" w:hAnsi="Times New Roman" w:cs="Times New Roman"/>
          <w:sz w:val="24"/>
          <w:szCs w:val="24"/>
        </w:rPr>
        <w:br/>
        <w:t>в организацию в порядке, предусмотренном нормативным актом организации.</w:t>
      </w:r>
    </w:p>
    <w:p w14:paraId="617B434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34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111"/>
      <w:bookmarkEnd w:id="20"/>
      <w:r w:rsidRPr="00296D0D">
        <w:rPr>
          <w:rFonts w:ascii="Times New Roman" w:hAnsi="Times New Roman" w:cs="Times New Roman"/>
          <w:sz w:val="24"/>
          <w:szCs w:val="24"/>
        </w:rPr>
        <w:t>6. Обращение со служебной информацией</w:t>
      </w:r>
    </w:p>
    <w:p w14:paraId="617B434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Работник организации обязан принимать соответствующие меры </w:t>
      </w:r>
      <w:r w:rsidR="00296D0D">
        <w:rPr>
          <w:rFonts w:ascii="Times New Roman" w:hAnsi="Times New Roman" w:cs="Times New Roman"/>
          <w:sz w:val="24"/>
          <w:szCs w:val="24"/>
        </w:rPr>
        <w:t xml:space="preserve"> </w:t>
      </w:r>
      <w:r w:rsidRPr="00296D0D">
        <w:rPr>
          <w:rFonts w:ascii="Times New Roman" w:hAnsi="Times New Roman" w:cs="Times New Roman"/>
          <w:sz w:val="24"/>
          <w:szCs w:val="24"/>
        </w:rPr>
        <w:t xml:space="preserve">по обеспечению конфиденциальности информации, ставшей известной ему </w:t>
      </w:r>
      <w:r w:rsidR="00296D0D">
        <w:rPr>
          <w:rFonts w:ascii="Times New Roman" w:hAnsi="Times New Roman" w:cs="Times New Roman"/>
          <w:sz w:val="24"/>
          <w:szCs w:val="24"/>
        </w:rPr>
        <w:t xml:space="preserve"> </w:t>
      </w:r>
      <w:r w:rsidRPr="00296D0D">
        <w:rPr>
          <w:rFonts w:ascii="Times New Roman" w:hAnsi="Times New Roman" w:cs="Times New Roman"/>
          <w:sz w:val="24"/>
          <w:szCs w:val="24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296D0D">
        <w:rPr>
          <w:rFonts w:ascii="Times New Roman" w:hAnsi="Times New Roman" w:cs="Times New Roman"/>
          <w:sz w:val="24"/>
          <w:szCs w:val="24"/>
        </w:rPr>
        <w:t xml:space="preserve"> </w:t>
      </w:r>
      <w:r w:rsidRPr="00296D0D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617B434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14:paraId="617B434E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4F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50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51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52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53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54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55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56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57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58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59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5A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5B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5C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5D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5E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5F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60" w14:textId="77777777" w:rsidR="00296D0D" w:rsidRDefault="00296D0D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36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14:paraId="617B436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>ТИПОВОЕ ПОЛОЖЕНИЕ</w:t>
      </w:r>
    </w:p>
    <w:p w14:paraId="617B436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ИНФОРМИРОВАНИЯ РАБОТНИКАМИ РАБОТОДАТЕЛЯ О СЛУЧАЯХ СКЛОНЕНИЯ ИХ К СОВЕРШЕНИЮ КОРРУПЦИОННЫХ НАРУШЕНИЙ </w:t>
      </w:r>
      <w:r w:rsidRPr="00296D0D">
        <w:rPr>
          <w:rFonts w:ascii="Times New Roman" w:hAnsi="Times New Roman" w:cs="Times New Roman"/>
          <w:b/>
          <w:bCs/>
          <w:sz w:val="24"/>
          <w:szCs w:val="24"/>
        </w:rPr>
        <w:br/>
        <w:t>И ПОРЯДКЕ РАССМОТРЕНИЯ ТАКИХ СООБЩЕНИЙ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</w:p>
    <w:p w14:paraId="617B436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B436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D0D">
        <w:rPr>
          <w:rFonts w:ascii="Times New Roman" w:hAnsi="Times New Roman" w:cs="Times New Roman"/>
          <w:sz w:val="24"/>
          <w:szCs w:val="24"/>
        </w:rPr>
        <w:t>Настоящее Т</w:t>
      </w: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иповое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 (далее – </w:t>
      </w:r>
      <w:r w:rsidRPr="00296D0D">
        <w:rPr>
          <w:rFonts w:ascii="Times New Roman" w:hAnsi="Times New Roman" w:cs="Times New Roman"/>
          <w:sz w:val="24"/>
          <w:szCs w:val="24"/>
        </w:rPr>
        <w:t xml:space="preserve">Положение) определяет порядок информирования работодателя работниками </w:t>
      </w:r>
      <w:r w:rsidRPr="00296D0D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</w:t>
      </w:r>
      <w:proofErr w:type="gramEnd"/>
      <w:r w:rsidRPr="00296D0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296D0D">
        <w:rPr>
          <w:rFonts w:ascii="Times New Roman" w:hAnsi="Times New Roman" w:cs="Times New Roman"/>
          <w:bCs/>
          <w:sz w:val="24"/>
          <w:szCs w:val="24"/>
        </w:rPr>
        <w:t xml:space="preserve">учреждениях, а также иных организациях, 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 </w:t>
      </w:r>
      <w:r w:rsidRPr="00296D0D">
        <w:rPr>
          <w:rFonts w:ascii="Times New Roman" w:hAnsi="Times New Roman" w:cs="Times New Roman"/>
          <w:sz w:val="24"/>
          <w:szCs w:val="24"/>
        </w:rPr>
        <w:t>(далее – организации), о случаях склонения работников к совершению коррупционных нарушений.</w:t>
      </w:r>
      <w:proofErr w:type="gramEnd"/>
    </w:p>
    <w:p w14:paraId="617B436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В целях настоящего Положения используются следующие понятия:</w:t>
      </w:r>
    </w:p>
    <w:p w14:paraId="617B436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работники организации – физические лица, состоящие с организацией </w:t>
      </w:r>
      <w:r w:rsidRPr="00296D0D">
        <w:rPr>
          <w:rFonts w:ascii="Times New Roman" w:hAnsi="Times New Roman" w:cs="Times New Roman"/>
          <w:sz w:val="24"/>
          <w:szCs w:val="24"/>
        </w:rPr>
        <w:br/>
        <w:t>в трудовых отношениях на основании трудового договора;</w:t>
      </w:r>
    </w:p>
    <w:p w14:paraId="617B436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уведомление – сообщение работника организации об обращении к нему </w:t>
      </w:r>
      <w:r w:rsidRPr="00296D0D">
        <w:rPr>
          <w:rFonts w:ascii="Times New Roman" w:hAnsi="Times New Roman" w:cs="Times New Roman"/>
          <w:sz w:val="24"/>
          <w:szCs w:val="24"/>
        </w:rPr>
        <w:br/>
        <w:t>в целях склонения к совершению коррупционных правонарушений;</w:t>
      </w:r>
    </w:p>
    <w:p w14:paraId="617B436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иные понятия, используемые в настоящем Положении, применяются в том же значении, что и в Федеральном </w:t>
      </w:r>
      <w:hyperlink r:id="rId19" w:history="1">
        <w:r w:rsidRPr="00296D0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296D0D">
        <w:rPr>
          <w:rFonts w:ascii="Times New Roman" w:hAnsi="Times New Roman" w:cs="Times New Roman"/>
          <w:sz w:val="24"/>
          <w:szCs w:val="24"/>
        </w:rPr>
        <w:t xml:space="preserve"> от 25 декабря 2014 года № 273-ФЗ </w:t>
      </w:r>
      <w:r w:rsidRPr="00296D0D">
        <w:rPr>
          <w:rFonts w:ascii="Times New Roman" w:hAnsi="Times New Roman" w:cs="Times New Roman"/>
          <w:sz w:val="24"/>
          <w:szCs w:val="24"/>
        </w:rPr>
        <w:br/>
        <w:t>«О противодействии коррупции».</w:t>
      </w:r>
    </w:p>
    <w:p w14:paraId="617B436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14:paraId="617B436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14:paraId="617B436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14:paraId="617B436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В уведомлении должны содержаться следующие сведения:</w:t>
      </w:r>
    </w:p>
    <w:p w14:paraId="617B436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14:paraId="617B436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замещаемая должность;</w:t>
      </w:r>
    </w:p>
    <w:p w14:paraId="617B437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обстоятельства, при которых произошло обращение в целях склонения </w:t>
      </w:r>
      <w:r w:rsidRPr="00296D0D">
        <w:rPr>
          <w:rFonts w:ascii="Times New Roman" w:hAnsi="Times New Roman" w:cs="Times New Roman"/>
          <w:sz w:val="24"/>
          <w:szCs w:val="24"/>
        </w:rPr>
        <w:br/>
        <w:t>к совершению коррупционных правонарушений;</w:t>
      </w:r>
    </w:p>
    <w:p w14:paraId="617B437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известные сведения о лице (физическом или юридическом), выступившем </w:t>
      </w:r>
      <w:r w:rsidRPr="00296D0D">
        <w:rPr>
          <w:rFonts w:ascii="Times New Roman" w:hAnsi="Times New Roman" w:cs="Times New Roman"/>
          <w:sz w:val="24"/>
          <w:szCs w:val="24"/>
        </w:rPr>
        <w:br/>
        <w:t>с обращением в целях склонения к совершению коррупционных правонарушений;</w:t>
      </w:r>
    </w:p>
    <w:p w14:paraId="617B437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14:paraId="617B437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сведения о лицах, имеющих отношение к данному делу, и свидетелях, если таковые имеются;</w:t>
      </w:r>
    </w:p>
    <w:p w14:paraId="617B437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14:paraId="617B437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lastRenderedPageBreak/>
        <w:t xml:space="preserve">- иные известные сведения, представляющие интерес для разбирательства </w:t>
      </w:r>
      <w:r w:rsidRPr="00296D0D">
        <w:rPr>
          <w:rFonts w:ascii="Times New Roman" w:hAnsi="Times New Roman" w:cs="Times New Roman"/>
          <w:sz w:val="24"/>
          <w:szCs w:val="24"/>
        </w:rPr>
        <w:br/>
        <w:t>по существу;</w:t>
      </w:r>
    </w:p>
    <w:p w14:paraId="617B437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подпись уведомителя;</w:t>
      </w:r>
    </w:p>
    <w:p w14:paraId="617B437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дата составления уведомления.</w:t>
      </w:r>
    </w:p>
    <w:p w14:paraId="617B437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296D0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296D0D">
        <w:rPr>
          <w:rFonts w:ascii="Times New Roman" w:hAnsi="Times New Roman" w:cs="Times New Roman"/>
          <w:sz w:val="24"/>
          <w:szCs w:val="24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14:paraId="617B437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Pr="00296D0D">
        <w:rPr>
          <w:rFonts w:ascii="Times New Roman" w:hAnsi="Times New Roman" w:cs="Times New Roman"/>
          <w:sz w:val="24"/>
          <w:szCs w:val="24"/>
        </w:rPr>
        <w:br/>
        <w:t>в организации, для сведения.</w:t>
      </w:r>
    </w:p>
    <w:p w14:paraId="617B437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Анонимные уведомления регистрируются в журнале, но к рассмотрению </w:t>
      </w:r>
      <w:r w:rsidRPr="00296D0D">
        <w:rPr>
          <w:rFonts w:ascii="Times New Roman" w:hAnsi="Times New Roman" w:cs="Times New Roman"/>
          <w:sz w:val="24"/>
          <w:szCs w:val="24"/>
        </w:rPr>
        <w:br/>
        <w:t>не принимаются.</w:t>
      </w:r>
    </w:p>
    <w:p w14:paraId="617B437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14:paraId="617B437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14:paraId="617B437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14:paraId="617B437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В ходе проверки должны быть установлены:</w:t>
      </w:r>
    </w:p>
    <w:p w14:paraId="617B437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 причины и условия, которые способствовали обращению лица </w:t>
      </w:r>
      <w:r w:rsidRPr="00296D0D">
        <w:rPr>
          <w:rFonts w:ascii="Times New Roman" w:hAnsi="Times New Roman" w:cs="Times New Roman"/>
          <w:sz w:val="24"/>
          <w:szCs w:val="24"/>
        </w:rPr>
        <w:br/>
        <w:t>к работнику организации с целью склонения его к совершению коррупционных правонарушений;</w:t>
      </w:r>
    </w:p>
    <w:p w14:paraId="617B438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действия (бездействие) работника организации, к незаконному исполнению которых его пытались склонить.</w:t>
      </w:r>
    </w:p>
    <w:p w14:paraId="617B438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14:paraId="617B438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В заключении указываются:</w:t>
      </w:r>
    </w:p>
    <w:p w14:paraId="617B438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состав комиссии;</w:t>
      </w:r>
    </w:p>
    <w:p w14:paraId="617B438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сроки проведения проверки;</w:t>
      </w:r>
    </w:p>
    <w:p w14:paraId="617B438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составитель уведомления и обстоятельства, послужившие основанием для проведения проверки;</w:t>
      </w:r>
    </w:p>
    <w:p w14:paraId="617B438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подтверждение достоверности (либо опровержение) факта, послужившего основанием для составления уведомления;</w:t>
      </w:r>
    </w:p>
    <w:p w14:paraId="617B438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14:paraId="617B438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14:paraId="617B438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 органы прокуратуры.</w:t>
      </w:r>
    </w:p>
    <w:p w14:paraId="617B438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28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D0D">
        <w:rPr>
          <w:rFonts w:ascii="Times New Roman" w:hAnsi="Times New Roman" w:cs="Times New Roman"/>
          <w:sz w:val="24"/>
          <w:szCs w:val="24"/>
        </w:rPr>
        <w:t xml:space="preserve">В случае если факт обращения в целях склонения работника организации </w:t>
      </w:r>
      <w:r w:rsidRPr="00296D0D">
        <w:rPr>
          <w:rFonts w:ascii="Times New Roman" w:hAnsi="Times New Roman" w:cs="Times New Roman"/>
          <w:sz w:val="24"/>
          <w:szCs w:val="24"/>
        </w:rPr>
        <w:br/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296D0D">
        <w:rPr>
          <w:rFonts w:ascii="Times New Roman" w:hAnsi="Times New Roman" w:cs="Times New Roman"/>
          <w:sz w:val="24"/>
          <w:szCs w:val="24"/>
        </w:rPr>
        <w:t xml:space="preserve"> </w:t>
      </w:r>
      <w:r w:rsidRPr="00296D0D">
        <w:rPr>
          <w:rFonts w:ascii="Times New Roman" w:hAnsi="Times New Roman" w:cs="Times New Roman"/>
          <w:sz w:val="24"/>
          <w:szCs w:val="24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296D0D">
        <w:rPr>
          <w:rFonts w:ascii="Times New Roman" w:hAnsi="Times New Roman" w:cs="Times New Roman"/>
          <w:sz w:val="24"/>
          <w:szCs w:val="24"/>
        </w:rPr>
        <w:t xml:space="preserve"> решения о применении дисциплинарного взыскания в течение двух рабочих дней после завершения проверки.</w:t>
      </w:r>
      <w:r w:rsidRPr="00296D0D">
        <w:rPr>
          <w:rFonts w:ascii="Times New Roman" w:hAnsi="Times New Roman" w:cs="Times New Roman"/>
          <w:sz w:val="24"/>
          <w:szCs w:val="24"/>
        </w:rPr>
        <w:br w:type="page"/>
      </w:r>
    </w:p>
    <w:p w14:paraId="617B438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Calibri" w:hAnsi="Calibri" w:cs="Calibri"/>
          <w:sz w:val="24"/>
          <w:szCs w:val="24"/>
        </w:rPr>
        <w:sectPr w:rsidR="00B316DC" w:rsidRPr="00296D0D" w:rsidSect="00296D0D">
          <w:headerReference w:type="default" r:id="rId20"/>
          <w:pgSz w:w="11906" w:h="16838"/>
          <w:pgMar w:top="1134" w:right="624" w:bottom="851" w:left="1418" w:header="709" w:footer="709" w:gutter="0"/>
          <w:cols w:space="708"/>
          <w:titlePg/>
          <w:docGrid w:linePitch="360"/>
        </w:sectPr>
      </w:pPr>
    </w:p>
    <w:p w14:paraId="617B438C" w14:textId="77777777" w:rsidR="00B316DC" w:rsidRPr="00296D0D" w:rsidRDefault="00B316DC" w:rsidP="00296D0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426" w:firstLine="9923"/>
        <w:rPr>
          <w:rFonts w:ascii="Times New Roman" w:hAnsi="Times New Roman" w:cs="Times New Roman"/>
          <w:bCs/>
          <w:sz w:val="24"/>
          <w:szCs w:val="24"/>
        </w:rPr>
      </w:pPr>
      <w:bookmarkStart w:id="21" w:name="Par99"/>
      <w:bookmarkEnd w:id="21"/>
      <w:r w:rsidRPr="00296D0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617B438D" w14:textId="77777777" w:rsidR="00B316DC" w:rsidRPr="00296D0D" w:rsidRDefault="00B316DC" w:rsidP="00296D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9923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к Типовому положению </w:t>
      </w:r>
    </w:p>
    <w:p w14:paraId="617B438E" w14:textId="77777777" w:rsidR="00B316DC" w:rsidRPr="00296D0D" w:rsidRDefault="00B316DC" w:rsidP="00296D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9923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>информирования работниками</w:t>
      </w:r>
    </w:p>
    <w:p w14:paraId="617B438F" w14:textId="77777777" w:rsidR="00B316DC" w:rsidRPr="00296D0D" w:rsidRDefault="00B316DC" w:rsidP="00296D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9923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работодателя о случаях склонения </w:t>
      </w:r>
    </w:p>
    <w:p w14:paraId="617B4390" w14:textId="77777777" w:rsidR="00B316DC" w:rsidRPr="00296D0D" w:rsidRDefault="00B316DC" w:rsidP="00296D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9923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их к совершению коррупционных </w:t>
      </w:r>
    </w:p>
    <w:p w14:paraId="617B4391" w14:textId="77777777" w:rsidR="00B316DC" w:rsidRPr="00296D0D" w:rsidRDefault="00B316DC" w:rsidP="00296D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9923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нарушений и </w:t>
      </w:r>
      <w:proofErr w:type="gramStart"/>
      <w:r w:rsidRPr="00296D0D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296D0D">
        <w:rPr>
          <w:rFonts w:ascii="Times New Roman" w:hAnsi="Times New Roman" w:cs="Times New Roman"/>
          <w:bCs/>
          <w:sz w:val="24"/>
          <w:szCs w:val="24"/>
        </w:rPr>
        <w:t xml:space="preserve"> рассмотрения</w:t>
      </w:r>
    </w:p>
    <w:p w14:paraId="617B4392" w14:textId="77777777" w:rsidR="00B316DC" w:rsidRPr="00296D0D" w:rsidRDefault="00B316DC" w:rsidP="00296D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9923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таких сообщений </w:t>
      </w:r>
      <w:proofErr w:type="gramStart"/>
      <w:r w:rsidRPr="00296D0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96D0D">
        <w:rPr>
          <w:rFonts w:ascii="Times New Roman" w:hAnsi="Times New Roman" w:cs="Times New Roman"/>
          <w:bCs/>
          <w:sz w:val="24"/>
          <w:szCs w:val="24"/>
        </w:rPr>
        <w:t xml:space="preserve"> государственных</w:t>
      </w:r>
    </w:p>
    <w:p w14:paraId="617B4393" w14:textId="77777777" w:rsidR="00B316DC" w:rsidRPr="00296D0D" w:rsidRDefault="00B316DC" w:rsidP="00296D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9923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(муниципальных) </w:t>
      </w:r>
      <w:proofErr w:type="gramStart"/>
      <w:r w:rsidRPr="00296D0D">
        <w:rPr>
          <w:rFonts w:ascii="Times New Roman" w:hAnsi="Times New Roman" w:cs="Times New Roman"/>
          <w:bCs/>
          <w:sz w:val="24"/>
          <w:szCs w:val="24"/>
        </w:rPr>
        <w:t>учреждениях</w:t>
      </w:r>
      <w:proofErr w:type="gramEnd"/>
      <w:r w:rsidRPr="00296D0D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617B4394" w14:textId="77777777" w:rsidR="00B316DC" w:rsidRPr="00296D0D" w:rsidRDefault="00B316DC" w:rsidP="00296D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9923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а также иных организациях, созданных </w:t>
      </w:r>
      <w:proofErr w:type="gramStart"/>
      <w:r w:rsidRPr="00296D0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96D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7B4395" w14:textId="77777777" w:rsidR="00B316DC" w:rsidRPr="00296D0D" w:rsidRDefault="00B316DC" w:rsidP="00296D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992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6D0D">
        <w:rPr>
          <w:rFonts w:ascii="Times New Roman" w:hAnsi="Times New Roman" w:cs="Times New Roman"/>
          <w:bCs/>
          <w:sz w:val="24"/>
          <w:szCs w:val="24"/>
        </w:rPr>
        <w:t>целях</w:t>
      </w:r>
      <w:proofErr w:type="gramEnd"/>
      <w:r w:rsidRPr="00296D0D">
        <w:rPr>
          <w:rFonts w:ascii="Times New Roman" w:hAnsi="Times New Roman" w:cs="Times New Roman"/>
          <w:bCs/>
          <w:sz w:val="24"/>
          <w:szCs w:val="24"/>
        </w:rPr>
        <w:t xml:space="preserve"> выполнения задач, поставленных </w:t>
      </w:r>
    </w:p>
    <w:p w14:paraId="617B4396" w14:textId="77777777" w:rsidR="00B316DC" w:rsidRPr="00296D0D" w:rsidRDefault="00B316DC" w:rsidP="00296D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9923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перед исполнительными органами </w:t>
      </w:r>
    </w:p>
    <w:p w14:paraId="617B4397" w14:textId="77777777" w:rsidR="00B316DC" w:rsidRPr="00296D0D" w:rsidRDefault="00B316DC" w:rsidP="00296D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9923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государственной власти Свердловской </w:t>
      </w:r>
    </w:p>
    <w:p w14:paraId="617B4398" w14:textId="77777777" w:rsidR="00B316DC" w:rsidRPr="00296D0D" w:rsidRDefault="00B316DC" w:rsidP="00296D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9923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области и органами местного </w:t>
      </w:r>
    </w:p>
    <w:p w14:paraId="617B4399" w14:textId="77777777" w:rsidR="00B316DC" w:rsidRPr="00296D0D" w:rsidRDefault="00B316DC" w:rsidP="00296D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9923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самоуправления </w:t>
      </w:r>
      <w:proofErr w:type="gramStart"/>
      <w:r w:rsidRPr="00296D0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  <w:r w:rsidRPr="00296D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7B439A" w14:textId="77777777" w:rsidR="00B316DC" w:rsidRPr="00296D0D" w:rsidRDefault="00B316DC" w:rsidP="00296D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9923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образований, расположенных </w:t>
      </w:r>
      <w:proofErr w:type="gramStart"/>
      <w:r w:rsidRPr="00296D0D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296D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7B439B" w14:textId="77777777" w:rsidR="00B316DC" w:rsidRPr="00296D0D" w:rsidRDefault="00B316DC" w:rsidP="00296D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26" w:firstLine="9923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>территории Свердловской области</w:t>
      </w:r>
    </w:p>
    <w:p w14:paraId="617B439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14:paraId="617B439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>журнала регистрации и учета уведомлений о фактах обращения</w:t>
      </w:r>
    </w:p>
    <w:p w14:paraId="617B439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>в целях склонения работников к совершению</w:t>
      </w:r>
    </w:p>
    <w:p w14:paraId="617B439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14:paraId="617B43A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B316DC" w:rsidRPr="00296D0D" w14:paraId="617B43AA" w14:textId="77777777" w:rsidTr="008A12E1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A1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A2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A3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A4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14:paraId="617B43A5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A6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A7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A8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A9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16DC" w:rsidRPr="00296D0D" w14:paraId="617B43B3" w14:textId="77777777" w:rsidTr="008A12E1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AB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AC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AD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AE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AF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B0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B1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B2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6DC" w:rsidRPr="00296D0D" w14:paraId="617B43BC" w14:textId="77777777" w:rsidTr="008A12E1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B4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B5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B6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B7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B8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B9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BA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43BB" w14:textId="77777777" w:rsidR="00B316DC" w:rsidRPr="00296D0D" w:rsidRDefault="00B316DC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17B43BD" w14:textId="77777777" w:rsidR="00B316DC" w:rsidRPr="00296D0D" w:rsidRDefault="00B316DC" w:rsidP="00296D0D">
      <w:pPr>
        <w:ind w:left="-426"/>
        <w:rPr>
          <w:rFonts w:ascii="Calibri" w:hAnsi="Calibri" w:cs="Calibri"/>
          <w:sz w:val="24"/>
          <w:szCs w:val="24"/>
        </w:rPr>
      </w:pPr>
      <w:r w:rsidRPr="00296D0D">
        <w:rPr>
          <w:rFonts w:ascii="Calibri" w:hAnsi="Calibri" w:cs="Calibri"/>
          <w:sz w:val="24"/>
          <w:szCs w:val="24"/>
        </w:rPr>
        <w:br w:type="page"/>
      </w:r>
    </w:p>
    <w:p w14:paraId="617B43B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316DC" w:rsidRPr="00296D0D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14:paraId="617B43B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lastRenderedPageBreak/>
        <w:t>Приложение № 3</w:t>
      </w:r>
    </w:p>
    <w:p w14:paraId="617B43C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>ТИПОВОЕ ПОЛОЖЕНИЕ</w:t>
      </w:r>
    </w:p>
    <w:p w14:paraId="617B43C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 xml:space="preserve">О КОНФЛИКТЕ ИНТЕРЕСОВ РАБОТНИКОВ ГОСУДАРСТВЕННЫХ (МУНИЦИПАЛЬНЫХ) УЧРЕЖДЕНИЙ, </w:t>
      </w:r>
      <w:r w:rsidRPr="00296D0D">
        <w:rPr>
          <w:rFonts w:ascii="Times New Roman" w:hAnsi="Times New Roman" w:cs="Times New Roman"/>
          <w:b/>
          <w:bCs/>
          <w:sz w:val="24"/>
          <w:szCs w:val="24"/>
        </w:rPr>
        <w:br/>
        <w:t>А ТАКЖЕ ИНЫХ ОРГАНИЗАЦИЙ,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</w:p>
    <w:p w14:paraId="617B43C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17B43C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617B43C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B43C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D0D">
        <w:rPr>
          <w:rFonts w:ascii="Times New Roman" w:hAnsi="Times New Roman" w:cs="Times New Roman"/>
          <w:sz w:val="24"/>
          <w:szCs w:val="24"/>
        </w:rPr>
        <w:t xml:space="preserve">Типовое Положение устанавливает порядок выявления и урегулирования конфликта интересов, возникающего у работников </w:t>
      </w:r>
      <w:r w:rsidRPr="00296D0D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(муниципальных) учреждений, а также иных организаций, 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Pr="00296D0D">
        <w:rPr>
          <w:rFonts w:ascii="Times New Roman" w:hAnsi="Times New Roman" w:cs="Times New Roman"/>
          <w:sz w:val="24"/>
          <w:szCs w:val="24"/>
        </w:rPr>
        <w:t xml:space="preserve"> (далее – Положение о конфликте интересов), в ходе выполнения ими трудовых обязанностей.</w:t>
      </w:r>
      <w:proofErr w:type="gramEnd"/>
    </w:p>
    <w:p w14:paraId="617B43C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D0D">
        <w:rPr>
          <w:rFonts w:ascii="Times New Roman" w:hAnsi="Times New Roman" w:cs="Times New Roman"/>
          <w:sz w:val="24"/>
          <w:szCs w:val="24"/>
        </w:rPr>
        <w:t xml:space="preserve">Ознакомление граждан, поступающих на работу в </w:t>
      </w:r>
      <w:r w:rsidRPr="00296D0D">
        <w:rPr>
          <w:rFonts w:ascii="Times New Roman" w:hAnsi="Times New Roman" w:cs="Times New Roman"/>
          <w:bCs/>
          <w:sz w:val="24"/>
          <w:szCs w:val="24"/>
        </w:rPr>
        <w:t>государственные (муниципальные) учреждения, а также организации, 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Pr="00296D0D">
        <w:rPr>
          <w:rFonts w:ascii="Times New Roman" w:hAnsi="Times New Roman" w:cs="Times New Roman"/>
          <w:sz w:val="24"/>
          <w:szCs w:val="24"/>
        </w:rPr>
        <w:t xml:space="preserve"> (далее – организация), с Положением о конфликте интересов производится в соответствии со </w:t>
      </w:r>
      <w:hyperlink r:id="rId21" w:history="1">
        <w:r w:rsidRPr="00296D0D">
          <w:rPr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296D0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  <w:proofErr w:type="gramEnd"/>
    </w:p>
    <w:p w14:paraId="617B43C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Действие настоящего Положения о конфликте интересов распространяется на всех работников организации вне зависимости от уровня занимаемой должности.</w:t>
      </w:r>
    </w:p>
    <w:p w14:paraId="617B43C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3C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47"/>
      <w:bookmarkEnd w:id="22"/>
      <w:r w:rsidRPr="00296D0D">
        <w:rPr>
          <w:rFonts w:ascii="Times New Roman" w:hAnsi="Times New Roman" w:cs="Times New Roman"/>
          <w:sz w:val="24"/>
          <w:szCs w:val="24"/>
        </w:rPr>
        <w:t>2. Основные принципы предотвращения и урегулирования конфликта интересов</w:t>
      </w:r>
    </w:p>
    <w:p w14:paraId="617B43C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17B43C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В основу работы по предотвращению и урегулированию конфликта интересов положены следующие принципы:</w:t>
      </w:r>
    </w:p>
    <w:p w14:paraId="617B43C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14:paraId="617B43C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296D0D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296D0D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урегулировании;</w:t>
      </w:r>
    </w:p>
    <w:p w14:paraId="617B43C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14:paraId="617B43C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соблюдение баланса интересов организации и работника организации при урегулировании конфликта интересов;</w:t>
      </w:r>
    </w:p>
    <w:p w14:paraId="617B43D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14:paraId="617B43D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B43D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5. Формы </w:t>
      </w:r>
      <w:proofErr w:type="gramStart"/>
      <w:r w:rsidRPr="00296D0D">
        <w:rPr>
          <w:rFonts w:ascii="Times New Roman" w:hAnsi="Times New Roman" w:cs="Times New Roman"/>
          <w:sz w:val="24"/>
          <w:szCs w:val="24"/>
        </w:rPr>
        <w:t>урегулирования конфликта интересов работников организации</w:t>
      </w:r>
      <w:proofErr w:type="gramEnd"/>
      <w:r w:rsidRPr="00296D0D">
        <w:rPr>
          <w:rFonts w:ascii="Times New Roman" w:hAnsi="Times New Roman" w:cs="Times New Roman"/>
          <w:sz w:val="24"/>
          <w:szCs w:val="24"/>
        </w:rPr>
        <w:t xml:space="preserve"> должны применяться в соответствии с Трудовым </w:t>
      </w:r>
      <w:hyperlink r:id="rId22" w:history="1">
        <w:r w:rsidRPr="00296D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96D0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617B43D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3D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58"/>
      <w:bookmarkEnd w:id="23"/>
      <w:r w:rsidRPr="00296D0D">
        <w:rPr>
          <w:rFonts w:ascii="Times New Roman" w:hAnsi="Times New Roman" w:cs="Times New Roman"/>
          <w:sz w:val="24"/>
          <w:szCs w:val="24"/>
        </w:rPr>
        <w:t>3. Порядок раскрытия конфликта интересов</w:t>
      </w:r>
    </w:p>
    <w:p w14:paraId="617B43D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работником организации и его урегулирования</w:t>
      </w:r>
    </w:p>
    <w:p w14:paraId="617B43D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3D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14:paraId="617B43D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14:paraId="617B43D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Раскрытие конфликта интересов осуществляется в письменной форме.</w:t>
      </w:r>
    </w:p>
    <w:p w14:paraId="617B43D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296D0D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296D0D">
        <w:rPr>
          <w:rFonts w:ascii="Times New Roman" w:hAnsi="Times New Roman" w:cs="Times New Roman"/>
          <w:sz w:val="24"/>
          <w:szCs w:val="24"/>
        </w:rPr>
        <w:t xml:space="preserve"> о конфликте интересов (приложение) в следующих случаях:</w:t>
      </w:r>
    </w:p>
    <w:p w14:paraId="617B43D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при приеме на работу;</w:t>
      </w:r>
    </w:p>
    <w:p w14:paraId="617B43D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при назначении на новую должность;</w:t>
      </w:r>
    </w:p>
    <w:p w14:paraId="617B43D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в ходе проведения ежегодных аттестаций на соблюдение этических норм ведения бизнеса, принятых в организации;</w:t>
      </w:r>
    </w:p>
    <w:p w14:paraId="617B43D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при возникновении конфликта интересов.</w:t>
      </w:r>
    </w:p>
    <w:p w14:paraId="617B43D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14:paraId="617B43E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3E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71"/>
      <w:bookmarkEnd w:id="24"/>
      <w:r w:rsidRPr="00296D0D">
        <w:rPr>
          <w:rFonts w:ascii="Times New Roman" w:hAnsi="Times New Roman" w:cs="Times New Roman"/>
          <w:sz w:val="24"/>
          <w:szCs w:val="24"/>
        </w:rPr>
        <w:t>4. Возможные способы</w:t>
      </w:r>
    </w:p>
    <w:p w14:paraId="617B43E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разрешения возникшего конфликта интересов</w:t>
      </w:r>
    </w:p>
    <w:p w14:paraId="617B43E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17B43E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14:paraId="617B43E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14:paraId="617B43E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14:paraId="617B43E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Формы урегулирования конфликта интересов:</w:t>
      </w:r>
    </w:p>
    <w:p w14:paraId="617B43E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ограничение доступа работника организации к конкретной информации, которая может затрагивать его личные интересы;</w:t>
      </w:r>
    </w:p>
    <w:p w14:paraId="617B43E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617B43E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 организации;</w:t>
      </w:r>
    </w:p>
    <w:p w14:paraId="617B43E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23" w:history="1">
        <w:r w:rsidRPr="00296D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96D0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617B43E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отказ работника организации от своего личного интереса, порождающего конфликт с интересами организации;</w:t>
      </w:r>
    </w:p>
    <w:p w14:paraId="617B43E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увольнение работника организации в соответствии со </w:t>
      </w:r>
      <w:hyperlink r:id="rId24" w:history="1">
        <w:r w:rsidRPr="00296D0D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296D0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14:paraId="617B43E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увольнение работника организации в соответствии с </w:t>
      </w:r>
      <w:hyperlink r:id="rId25" w:history="1">
        <w:r w:rsidRPr="00296D0D">
          <w:rPr>
            <w:rFonts w:ascii="Times New Roman" w:hAnsi="Times New Roman" w:cs="Times New Roman"/>
            <w:sz w:val="24"/>
            <w:szCs w:val="24"/>
          </w:rPr>
          <w:t>пунктом 7.1 части первой статьи 81</w:t>
        </w:r>
      </w:hyperlink>
      <w:r w:rsidRPr="00296D0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14:paraId="617B43E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иные формы разрешения конфликта интересов.</w:t>
      </w:r>
    </w:p>
    <w:p w14:paraId="617B43F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14:paraId="617B43F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14:paraId="617B43F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3F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89"/>
      <w:bookmarkEnd w:id="25"/>
      <w:r w:rsidRPr="00296D0D">
        <w:rPr>
          <w:rFonts w:ascii="Times New Roman" w:hAnsi="Times New Roman" w:cs="Times New Roman"/>
          <w:sz w:val="24"/>
          <w:szCs w:val="24"/>
        </w:rPr>
        <w:t>5. Обязанности работника организации в связи с раскрытием</w:t>
      </w:r>
    </w:p>
    <w:p w14:paraId="617B43F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14:paraId="617B43F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3F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должностных обязанностей работник организации обязан:</w:t>
      </w:r>
    </w:p>
    <w:p w14:paraId="617B43F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14:paraId="617B43F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14:paraId="617B43F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14:paraId="617B43F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  <w:bookmarkStart w:id="26" w:name="Par102"/>
      <w:bookmarkEnd w:id="26"/>
      <w:r w:rsidRPr="00296D0D">
        <w:rPr>
          <w:rFonts w:ascii="Times New Roman" w:hAnsi="Times New Roman" w:cs="Times New Roman"/>
          <w:sz w:val="24"/>
          <w:szCs w:val="24"/>
        </w:rPr>
        <w:br w:type="page"/>
      </w:r>
    </w:p>
    <w:p w14:paraId="617B43F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387"/>
        <w:outlineLvl w:val="1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17B43F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387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к Типовому положению о конфликте</w:t>
      </w:r>
    </w:p>
    <w:p w14:paraId="617B43F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387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интересов работников </w:t>
      </w:r>
    </w:p>
    <w:p w14:paraId="617B43F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387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(муниципальных)</w:t>
      </w:r>
    </w:p>
    <w:p w14:paraId="617B43F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387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учреждений, а также иных </w:t>
      </w:r>
    </w:p>
    <w:p w14:paraId="617B440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387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организаций, созданных в целях </w:t>
      </w:r>
    </w:p>
    <w:p w14:paraId="617B440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387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выполнения задач, поставленных </w:t>
      </w:r>
    </w:p>
    <w:p w14:paraId="617B440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387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перед исполнительными органами </w:t>
      </w:r>
    </w:p>
    <w:p w14:paraId="617B440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387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государственной власти </w:t>
      </w:r>
    </w:p>
    <w:p w14:paraId="617B440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387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Свердловской области и органами </w:t>
      </w:r>
    </w:p>
    <w:p w14:paraId="617B440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387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</w:p>
    <w:p w14:paraId="617B440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387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муниципальных образований, </w:t>
      </w:r>
    </w:p>
    <w:p w14:paraId="617B440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38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6D0D">
        <w:rPr>
          <w:rFonts w:ascii="Times New Roman" w:hAnsi="Times New Roman" w:cs="Times New Roman"/>
          <w:bCs/>
          <w:sz w:val="24"/>
          <w:szCs w:val="24"/>
        </w:rPr>
        <w:t>расположенных</w:t>
      </w:r>
      <w:proofErr w:type="gramEnd"/>
      <w:r w:rsidRPr="00296D0D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</w:p>
    <w:p w14:paraId="617B440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387"/>
        <w:rPr>
          <w:rFonts w:ascii="Times New Roman" w:hAnsi="Times New Roman" w:cs="Times New Roman"/>
          <w:bCs/>
          <w:sz w:val="24"/>
          <w:szCs w:val="24"/>
        </w:rPr>
      </w:pPr>
      <w:r w:rsidRPr="00296D0D">
        <w:rPr>
          <w:rFonts w:ascii="Times New Roman" w:hAnsi="Times New Roman" w:cs="Times New Roman"/>
          <w:bCs/>
          <w:sz w:val="24"/>
          <w:szCs w:val="24"/>
        </w:rPr>
        <w:t>Свердловской области</w:t>
      </w:r>
    </w:p>
    <w:p w14:paraId="617B440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</w:p>
    <w:p w14:paraId="617B440A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7B440B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296D0D">
        <w:rPr>
          <w:rFonts w:ascii="Times New Roman" w:hAnsi="Times New Roman" w:cs="Times New Roman"/>
          <w:sz w:val="24"/>
          <w:szCs w:val="24"/>
        </w:rPr>
        <w:t>(ФИО и должность</w:t>
      </w:r>
      <w:proofErr w:type="gramEnd"/>
    </w:p>
    <w:p w14:paraId="617B440C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7B440D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                                           непосредственного начальника)</w:t>
      </w:r>
    </w:p>
    <w:p w14:paraId="617B440E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7B440F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                                             ФИО работника, заполнившего</w:t>
      </w:r>
    </w:p>
    <w:p w14:paraId="617B4410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7B4411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                                               декларацию, должность)</w:t>
      </w:r>
    </w:p>
    <w:p w14:paraId="617B441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Par121"/>
      <w:bookmarkEnd w:id="27"/>
    </w:p>
    <w:p w14:paraId="617B441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14:paraId="617B441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>о конфликте интересов</w:t>
      </w:r>
    </w:p>
    <w:p w14:paraId="617B441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B441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Перед заполнением настоящей декларации</w:t>
      </w:r>
      <w:r w:rsidRPr="00296D0D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Pr="00296D0D">
        <w:rPr>
          <w:rFonts w:ascii="Times New Roman" w:hAnsi="Times New Roman" w:cs="Times New Roman"/>
          <w:sz w:val="24"/>
          <w:szCs w:val="24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14:paraId="617B441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126"/>
      <w:bookmarkEnd w:id="28"/>
      <w:r w:rsidRPr="00296D0D">
        <w:rPr>
          <w:rFonts w:ascii="Times New Roman" w:hAnsi="Times New Roman" w:cs="Times New Roman"/>
          <w:sz w:val="24"/>
          <w:szCs w:val="24"/>
        </w:rPr>
        <w:t>1. Внешние интересы или активы</w:t>
      </w:r>
    </w:p>
    <w:p w14:paraId="617B441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14:paraId="617B441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1.1. В активах организации? ________</w:t>
      </w:r>
    </w:p>
    <w:p w14:paraId="617B441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1.2. В другой компании, находящейся в деловых отношениях с организацией (контрагенте, подрядчике, консультанте, клиенте и т.п.)? ________</w:t>
      </w:r>
    </w:p>
    <w:p w14:paraId="617B441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14:paraId="617B441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1.4. В деятельности компании-конкуренте или физическом лице-конкуренте организации? ________</w:t>
      </w:r>
    </w:p>
    <w:p w14:paraId="617B441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133"/>
      <w:bookmarkEnd w:id="29"/>
      <w:r w:rsidRPr="00296D0D">
        <w:rPr>
          <w:rFonts w:ascii="Times New Roman" w:hAnsi="Times New Roman" w:cs="Times New Roman"/>
          <w:sz w:val="24"/>
          <w:szCs w:val="24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14:paraId="617B441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14:paraId="617B441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6D0D">
        <w:rPr>
          <w:rFonts w:ascii="Times New Roman" w:hAnsi="Times New Roman" w:cs="Times New Roman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14:paraId="617B442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2.1. В компании, находящейся в деловых отношениях с организацией? ________</w:t>
      </w:r>
    </w:p>
    <w:p w14:paraId="617B442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lastRenderedPageBreak/>
        <w:t>2.2. В компании, которая ищет возможность построить деловые отношения с организацией или ведет с ней переговоры? ________</w:t>
      </w:r>
    </w:p>
    <w:p w14:paraId="617B442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2.3. В компании-конкуренте организации? ________</w:t>
      </w:r>
    </w:p>
    <w:p w14:paraId="617B442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14:paraId="617B442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3. 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296D0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296D0D">
        <w:rPr>
          <w:rFonts w:ascii="Times New Roman" w:hAnsi="Times New Roman" w:cs="Times New Roman"/>
          <w:sz w:val="24"/>
          <w:szCs w:val="24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14:paraId="617B442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146"/>
      <w:bookmarkEnd w:id="30"/>
      <w:r w:rsidRPr="00296D0D">
        <w:rPr>
          <w:rFonts w:ascii="Times New Roman" w:hAnsi="Times New Roman" w:cs="Times New Roman"/>
          <w:sz w:val="24"/>
          <w:szCs w:val="24"/>
        </w:rPr>
        <w:t>2. Личные интересы и честное ведение бизнеса</w:t>
      </w:r>
    </w:p>
    <w:p w14:paraId="617B442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296D0D">
        <w:rPr>
          <w:rFonts w:ascii="Times New Roman" w:hAnsi="Times New Roman" w:cs="Times New Roman"/>
          <w:sz w:val="24"/>
          <w:szCs w:val="24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14:paraId="617B442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296D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96D0D">
        <w:rPr>
          <w:rFonts w:ascii="Times New Roman" w:hAnsi="Times New Roman" w:cs="Times New Roman"/>
          <w:sz w:val="24"/>
          <w:szCs w:val="24"/>
        </w:rPr>
        <w:t xml:space="preserve"> сделки с организацией? ________</w:t>
      </w:r>
    </w:p>
    <w:p w14:paraId="617B442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6. 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14:paraId="617B442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151"/>
      <w:bookmarkEnd w:id="31"/>
      <w:r w:rsidRPr="00296D0D">
        <w:rPr>
          <w:rFonts w:ascii="Times New Roman" w:hAnsi="Times New Roman" w:cs="Times New Roman"/>
          <w:sz w:val="24"/>
          <w:szCs w:val="24"/>
        </w:rPr>
        <w:t>3. Взаимоотношения с государственными служащими</w:t>
      </w:r>
    </w:p>
    <w:p w14:paraId="617B442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96D0D">
        <w:rPr>
          <w:rFonts w:ascii="Times New Roman" w:hAnsi="Times New Roman" w:cs="Times New Roman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14:paraId="617B442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154"/>
      <w:bookmarkEnd w:id="32"/>
    </w:p>
    <w:p w14:paraId="617B442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4. Инсайдерская информация</w:t>
      </w:r>
    </w:p>
    <w:p w14:paraId="617B442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8. Раскрывали ли Вы третьим лицам какую-либо информацию об организации:</w:t>
      </w:r>
    </w:p>
    <w:p w14:paraId="617B442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14:paraId="617B442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14:paraId="617B443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96D0D">
        <w:rPr>
          <w:rFonts w:ascii="Times New Roman" w:hAnsi="Times New Roman" w:cs="Times New Roman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14:paraId="617B443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14:paraId="617B443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161"/>
      <w:bookmarkEnd w:id="33"/>
      <w:r w:rsidRPr="00296D0D">
        <w:rPr>
          <w:rFonts w:ascii="Times New Roman" w:hAnsi="Times New Roman" w:cs="Times New Roman"/>
          <w:sz w:val="24"/>
          <w:szCs w:val="24"/>
        </w:rPr>
        <w:t>5. Ресурсы организации</w:t>
      </w:r>
    </w:p>
    <w:p w14:paraId="617B443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11. 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14:paraId="617B443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12. 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14:paraId="617B443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165"/>
      <w:bookmarkEnd w:id="34"/>
    </w:p>
    <w:p w14:paraId="617B443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6. Равные права работников</w:t>
      </w:r>
    </w:p>
    <w:p w14:paraId="617B443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13. Работают ли члены Вашей семьи или близкие родственники в организации, в том числе под Вашим прямым руководством? ________</w:t>
      </w:r>
    </w:p>
    <w:p w14:paraId="617B443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14. 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14:paraId="617B443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15. 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14:paraId="617B443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5" w:name="Par170"/>
      <w:bookmarkEnd w:id="35"/>
    </w:p>
    <w:p w14:paraId="617B443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7. Подарки и деловое гостеприимство</w:t>
      </w:r>
    </w:p>
    <w:p w14:paraId="617B443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16. Нарушали ли Вы правила обмена деловыми подарками и знаками делового гостеприимства? ________</w:t>
      </w:r>
    </w:p>
    <w:p w14:paraId="617B443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B443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173"/>
      <w:bookmarkEnd w:id="36"/>
      <w:r w:rsidRPr="00296D0D">
        <w:rPr>
          <w:rFonts w:ascii="Times New Roman" w:hAnsi="Times New Roman" w:cs="Times New Roman"/>
          <w:sz w:val="24"/>
          <w:szCs w:val="24"/>
        </w:rPr>
        <w:t>8. Другие вопросы</w:t>
      </w:r>
    </w:p>
    <w:p w14:paraId="617B443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14:paraId="617B4440" w14:textId="77777777" w:rsidR="00B316DC" w:rsidRPr="00296D0D" w:rsidRDefault="00B316DC" w:rsidP="00296D0D">
      <w:pPr>
        <w:pStyle w:val="ConsPlusNonforma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из вопросов </w:t>
      </w:r>
      <w:hyperlink w:anchor="Par126" w:history="1">
        <w:r w:rsidRPr="00296D0D">
          <w:rPr>
            <w:rFonts w:ascii="Times New Roman" w:hAnsi="Times New Roman" w:cs="Times New Roman"/>
            <w:sz w:val="24"/>
            <w:szCs w:val="24"/>
          </w:rPr>
          <w:t>разделов I</w:t>
        </w:r>
      </w:hyperlink>
      <w:r w:rsidRPr="00296D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3" w:history="1">
        <w:r w:rsidRPr="00296D0D">
          <w:rPr>
            <w:rFonts w:ascii="Times New Roman" w:hAnsi="Times New Roman" w:cs="Times New Roman"/>
            <w:sz w:val="24"/>
            <w:szCs w:val="24"/>
          </w:rPr>
          <w:t>VIII</w:t>
        </w:r>
      </w:hyperlink>
    </w:p>
    <w:p w14:paraId="617B4441" w14:textId="77777777" w:rsidR="00B316DC" w:rsidRPr="00296D0D" w:rsidRDefault="00B316DC" w:rsidP="00296D0D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необходимо изложить подробную информацию для всестороннего рассмотрения и оценки обстоятельств.</w:t>
      </w:r>
    </w:p>
    <w:p w14:paraId="617B4442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7B4443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7B4444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7B4445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7B4446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7B4447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7B4448" w14:textId="77777777" w:rsidR="00B316DC" w:rsidRPr="00296D0D" w:rsidRDefault="00B316DC" w:rsidP="00296D0D">
      <w:pPr>
        <w:pStyle w:val="ConsPlusNonformat"/>
        <w:ind w:left="-426" w:firstLine="709"/>
        <w:rPr>
          <w:rFonts w:ascii="Times New Roman" w:hAnsi="Times New Roman" w:cs="Times New Roman"/>
          <w:sz w:val="24"/>
          <w:szCs w:val="24"/>
        </w:rPr>
      </w:pPr>
    </w:p>
    <w:p w14:paraId="617B4449" w14:textId="77777777" w:rsidR="00B316DC" w:rsidRPr="00296D0D" w:rsidRDefault="00B316DC" w:rsidP="00296D0D">
      <w:pPr>
        <w:pStyle w:val="ConsPlusNonforma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ar185"/>
      <w:bookmarkEnd w:id="37"/>
      <w:r w:rsidRPr="00296D0D">
        <w:rPr>
          <w:rFonts w:ascii="Times New Roman" w:hAnsi="Times New Roman" w:cs="Times New Roman"/>
          <w:sz w:val="24"/>
          <w:szCs w:val="24"/>
        </w:rPr>
        <w:t>9. Декларация о доходах</w:t>
      </w:r>
    </w:p>
    <w:p w14:paraId="617B444A" w14:textId="77777777" w:rsidR="00B316DC" w:rsidRPr="00296D0D" w:rsidRDefault="00B316DC" w:rsidP="00296D0D">
      <w:pPr>
        <w:pStyle w:val="ConsPlusNonformat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18. Какие доходы получили  Вы  и члены Вашей семьи по месту основной</w:t>
      </w:r>
    </w:p>
    <w:p w14:paraId="617B444B" w14:textId="77777777" w:rsidR="00B316DC" w:rsidRPr="00296D0D" w:rsidRDefault="00B316DC" w:rsidP="00296D0D">
      <w:pPr>
        <w:pStyle w:val="ConsPlusNonformat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работы за отчетный период?</w:t>
      </w:r>
    </w:p>
    <w:p w14:paraId="617B444C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7B444D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7B444E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7B444F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7B4450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7B4451" w14:textId="77777777" w:rsidR="00B316DC" w:rsidRPr="00296D0D" w:rsidRDefault="00B316DC" w:rsidP="00296D0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7B445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B445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19. Какие доходы получили Вы и члены Вашей семьи не по месту основной работы за отчетный период?</w:t>
      </w:r>
    </w:p>
    <w:p w14:paraId="617B445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14:paraId="617B445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B445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Подпись: _____________________</w:t>
      </w:r>
    </w:p>
    <w:p w14:paraId="617B4457" w14:textId="77777777" w:rsidR="00B316DC" w:rsidRPr="00296D0D" w:rsidRDefault="00B316DC" w:rsidP="00296D0D">
      <w:pPr>
        <w:ind w:left="-426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br w:type="page"/>
      </w:r>
    </w:p>
    <w:p w14:paraId="617B445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lastRenderedPageBreak/>
        <w:t>Приложение № 4</w:t>
      </w:r>
    </w:p>
    <w:p w14:paraId="617B445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>ТИПОВЫЕ ПРАВИЛА</w:t>
      </w:r>
    </w:p>
    <w:p w14:paraId="617B445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b/>
          <w:bCs/>
          <w:sz w:val="24"/>
          <w:szCs w:val="24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bookmarkStart w:id="38" w:name="Par42"/>
      <w:bookmarkEnd w:id="38"/>
      <w:r w:rsidRPr="00296D0D">
        <w:rPr>
          <w:rFonts w:ascii="Times New Roman" w:hAnsi="Times New Roman" w:cs="Times New Roman"/>
          <w:b/>
          <w:bCs/>
          <w:sz w:val="24"/>
          <w:szCs w:val="24"/>
        </w:rPr>
        <w:t>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</w:p>
    <w:p w14:paraId="617B445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17B445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617B445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17B445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D0D">
        <w:rPr>
          <w:rFonts w:ascii="Times New Roman" w:hAnsi="Times New Roman" w:cs="Times New Roman"/>
          <w:sz w:val="24"/>
          <w:szCs w:val="24"/>
        </w:rPr>
        <w:t xml:space="preserve">Настоящие Типовые правила </w:t>
      </w:r>
      <w:r w:rsidRPr="00296D0D">
        <w:rPr>
          <w:rFonts w:ascii="Times New Roman" w:hAnsi="Times New Roman" w:cs="Times New Roman"/>
          <w:bCs/>
          <w:sz w:val="24"/>
          <w:szCs w:val="24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 (далее – правила) </w:t>
      </w:r>
      <w:r w:rsidRPr="00296D0D">
        <w:rPr>
          <w:rFonts w:ascii="Times New Roman" w:hAnsi="Times New Roman" w:cs="Times New Roman"/>
          <w:sz w:val="24"/>
          <w:szCs w:val="24"/>
        </w:rPr>
        <w:t>определяют общие требования к дарению и принятию деловых подарков, а также к обмену знаками делового гостеприимства</w:t>
      </w:r>
      <w:proofErr w:type="gramEnd"/>
      <w:r w:rsidRPr="00296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D0D">
        <w:rPr>
          <w:rFonts w:ascii="Times New Roman" w:hAnsi="Times New Roman" w:cs="Times New Roman"/>
          <w:sz w:val="24"/>
          <w:szCs w:val="24"/>
        </w:rPr>
        <w:t xml:space="preserve">для работников государственных </w:t>
      </w:r>
      <w:r w:rsidRPr="00296D0D">
        <w:rPr>
          <w:rFonts w:ascii="Times New Roman" w:hAnsi="Times New Roman" w:cs="Times New Roman"/>
          <w:bCs/>
          <w:sz w:val="24"/>
          <w:szCs w:val="24"/>
        </w:rPr>
        <w:t>(муниципальных) учреждениях, а также иных организациях, 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Pr="00296D0D">
        <w:rPr>
          <w:rFonts w:ascii="Times New Roman" w:hAnsi="Times New Roman" w:cs="Times New Roman"/>
          <w:sz w:val="24"/>
          <w:szCs w:val="24"/>
        </w:rPr>
        <w:t xml:space="preserve"> (далее – организация).</w:t>
      </w:r>
      <w:proofErr w:type="gramEnd"/>
    </w:p>
    <w:p w14:paraId="617B445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617B446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46"/>
      <w:bookmarkEnd w:id="39"/>
      <w:r w:rsidRPr="00296D0D">
        <w:rPr>
          <w:rFonts w:ascii="Times New Roman" w:hAnsi="Times New Roman" w:cs="Times New Roman"/>
          <w:sz w:val="24"/>
          <w:szCs w:val="24"/>
        </w:rPr>
        <w:t>2. Дарение деловых подарков и оказание знаков</w:t>
      </w:r>
    </w:p>
    <w:p w14:paraId="617B446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делового гостеприимства</w:t>
      </w:r>
    </w:p>
    <w:p w14:paraId="617B446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17B446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должны:</w:t>
      </w:r>
    </w:p>
    <w:p w14:paraId="617B446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14:paraId="617B446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быть вручены и оказаны только от имени организации.</w:t>
      </w:r>
    </w:p>
    <w:p w14:paraId="617B446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не должны:</w:t>
      </w:r>
    </w:p>
    <w:p w14:paraId="617B446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14:paraId="617B446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14:paraId="617B4469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быть в форме наличных, безналичных денежных средств, ценных бумаг, драгоценных металлов;</w:t>
      </w:r>
    </w:p>
    <w:p w14:paraId="617B446A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- создавать </w:t>
      </w:r>
      <w:proofErr w:type="spellStart"/>
      <w:r w:rsidRPr="00296D0D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Pr="00296D0D">
        <w:rPr>
          <w:rFonts w:ascii="Times New Roman" w:hAnsi="Times New Roman" w:cs="Times New Roman"/>
          <w:sz w:val="24"/>
          <w:szCs w:val="24"/>
        </w:rPr>
        <w:t xml:space="preserve"> риск для организации или ее работников.</w:t>
      </w:r>
    </w:p>
    <w:p w14:paraId="617B446B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14:paraId="617B446C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7B446D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3. Получение работниками организации деловых подарков</w:t>
      </w:r>
    </w:p>
    <w:p w14:paraId="617B446E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и принятие знаков делового гостеприимства</w:t>
      </w:r>
    </w:p>
    <w:p w14:paraId="617B446F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17B4470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14:paraId="617B4471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14:paraId="617B4472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интересов или возможности возникновения конфликта </w:t>
      </w:r>
      <w:r w:rsidRPr="00296D0D">
        <w:rPr>
          <w:rFonts w:ascii="Times New Roman" w:hAnsi="Times New Roman" w:cs="Times New Roman"/>
          <w:sz w:val="24"/>
          <w:szCs w:val="24"/>
        </w:rPr>
        <w:lastRenderedPageBreak/>
        <w:t>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14:paraId="617B4473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Работникам организации запрещается:</w:t>
      </w:r>
    </w:p>
    <w:p w14:paraId="617B4474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14:paraId="617B4475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14:paraId="617B4476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D0D">
        <w:rPr>
          <w:rFonts w:ascii="Times New Roman" w:hAnsi="Times New Roman" w:cs="Times New Roman"/>
          <w:sz w:val="24"/>
          <w:szCs w:val="24"/>
        </w:rPr>
        <w:t>- принимать подарки в форме наличных, безналичных денежных средств, ценных бумаг, драгоценных металлов.</w:t>
      </w:r>
    </w:p>
    <w:p w14:paraId="617B4477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4478" w14:textId="77777777" w:rsidR="00B316DC" w:rsidRPr="00296D0D" w:rsidRDefault="00B316DC" w:rsidP="00296D0D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7B4479" w14:textId="77777777" w:rsidR="00024684" w:rsidRPr="00296D0D" w:rsidRDefault="00024684" w:rsidP="00296D0D">
      <w:pPr>
        <w:ind w:left="-426"/>
        <w:rPr>
          <w:sz w:val="24"/>
          <w:szCs w:val="24"/>
        </w:rPr>
      </w:pPr>
    </w:p>
    <w:sectPr w:rsidR="00024684" w:rsidRPr="00296D0D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59791" w14:textId="77777777" w:rsidR="00906D60" w:rsidRDefault="00906D60" w:rsidP="00B316DC">
      <w:pPr>
        <w:spacing w:after="0" w:line="240" w:lineRule="auto"/>
      </w:pPr>
      <w:r>
        <w:separator/>
      </w:r>
    </w:p>
  </w:endnote>
  <w:endnote w:type="continuationSeparator" w:id="0">
    <w:p w14:paraId="3ABB05A5" w14:textId="77777777" w:rsidR="00906D60" w:rsidRDefault="00906D60" w:rsidP="00B3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DD838" w14:textId="77777777" w:rsidR="00906D60" w:rsidRDefault="00906D60" w:rsidP="00B316DC">
      <w:pPr>
        <w:spacing w:after="0" w:line="240" w:lineRule="auto"/>
      </w:pPr>
      <w:r>
        <w:separator/>
      </w:r>
    </w:p>
  </w:footnote>
  <w:footnote w:type="continuationSeparator" w:id="0">
    <w:p w14:paraId="258AC1BB" w14:textId="77777777" w:rsidR="00906D60" w:rsidRDefault="00906D60" w:rsidP="00B316DC">
      <w:pPr>
        <w:spacing w:after="0" w:line="240" w:lineRule="auto"/>
      </w:pPr>
      <w:r>
        <w:continuationSeparator/>
      </w:r>
    </w:p>
  </w:footnote>
  <w:footnote w:id="1">
    <w:p w14:paraId="617B447F" w14:textId="77777777" w:rsidR="00B316DC" w:rsidRPr="00526433" w:rsidRDefault="00B316DC" w:rsidP="00B3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14:paraId="617B4480" w14:textId="77777777" w:rsidR="00B316DC" w:rsidRDefault="00B316DC" w:rsidP="00B316DC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17B447E" w14:textId="77777777" w:rsidR="00B316DC" w:rsidRPr="00FD11A5" w:rsidRDefault="00B316D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28F4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45"/>
    <w:rsid w:val="00024684"/>
    <w:rsid w:val="000445DD"/>
    <w:rsid w:val="00063480"/>
    <w:rsid w:val="00087ABE"/>
    <w:rsid w:val="001331EC"/>
    <w:rsid w:val="00174746"/>
    <w:rsid w:val="00176B7A"/>
    <w:rsid w:val="001A22E7"/>
    <w:rsid w:val="00245036"/>
    <w:rsid w:val="00296D0D"/>
    <w:rsid w:val="003359D8"/>
    <w:rsid w:val="003828F4"/>
    <w:rsid w:val="003B62C5"/>
    <w:rsid w:val="003E174D"/>
    <w:rsid w:val="003E7A32"/>
    <w:rsid w:val="00405545"/>
    <w:rsid w:val="004924C1"/>
    <w:rsid w:val="0062016D"/>
    <w:rsid w:val="00673258"/>
    <w:rsid w:val="006E0068"/>
    <w:rsid w:val="006E16C7"/>
    <w:rsid w:val="00704AF9"/>
    <w:rsid w:val="0072239C"/>
    <w:rsid w:val="007B7F87"/>
    <w:rsid w:val="008F1FB5"/>
    <w:rsid w:val="00906D60"/>
    <w:rsid w:val="009D2B34"/>
    <w:rsid w:val="00A227F2"/>
    <w:rsid w:val="00AE5D37"/>
    <w:rsid w:val="00B316DC"/>
    <w:rsid w:val="00B81993"/>
    <w:rsid w:val="00BC3CF6"/>
    <w:rsid w:val="00D43EB6"/>
    <w:rsid w:val="00EB6CE3"/>
    <w:rsid w:val="00EC560E"/>
    <w:rsid w:val="00ED7C02"/>
    <w:rsid w:val="00F009DB"/>
    <w:rsid w:val="00F13545"/>
    <w:rsid w:val="00F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4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6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1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3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6DC"/>
  </w:style>
  <w:style w:type="paragraph" w:styleId="a7">
    <w:name w:val="footer"/>
    <w:basedOn w:val="a"/>
    <w:link w:val="a8"/>
    <w:uiPriority w:val="99"/>
    <w:unhideWhenUsed/>
    <w:rsid w:val="00B3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6DC"/>
  </w:style>
  <w:style w:type="paragraph" w:customStyle="1" w:styleId="ConsPlusNonformat">
    <w:name w:val="ConsPlusNonformat"/>
    <w:uiPriority w:val="99"/>
    <w:rsid w:val="00B31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316D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316D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316D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316D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316D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316DC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B316DC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316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6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1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3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6DC"/>
  </w:style>
  <w:style w:type="paragraph" w:styleId="a7">
    <w:name w:val="footer"/>
    <w:basedOn w:val="a"/>
    <w:link w:val="a8"/>
    <w:uiPriority w:val="99"/>
    <w:unhideWhenUsed/>
    <w:rsid w:val="00B3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6DC"/>
  </w:style>
  <w:style w:type="paragraph" w:customStyle="1" w:styleId="ConsPlusNonformat">
    <w:name w:val="ConsPlusNonformat"/>
    <w:uiPriority w:val="99"/>
    <w:rsid w:val="00B31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316D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316D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316D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316D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316D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316DC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B316DC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31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0C754EA1F13E07949A878410C9405597A0765E2E1652690B20AB0407BA424031F369776F96349C3DBcDK" TargetMode="External"/><Relationship Id="rId18" Type="http://schemas.openxmlformats.org/officeDocument/2006/relationships/hyperlink" Target="consultantplus://offline/ref=B5382B125F572205EB785D58FD0BDDC4EBA2C77B7300A4F853ABF6n7c8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44FD8EE140CB828A342C30398ED0FCACF36D10096DAD5C47FF12A07BD46CE48357B5ECEABD465D14x0dBK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24C39F7F5D0F0BBB56DDD9BB74336C1DB0664AE3BBC529E2AFE2A663C17s0K" TargetMode="External"/><Relationship Id="rId17" Type="http://schemas.openxmlformats.org/officeDocument/2006/relationships/hyperlink" Target="consultantplus://offline/ref=B5382B125F572205EB785D58FD0BDDC4E8ACC5767050F3FA02FEF87D1551982AA45BDB9078B25D24n0cFK" TargetMode="External"/><Relationship Id="rId25" Type="http://schemas.openxmlformats.org/officeDocument/2006/relationships/hyperlink" Target="consultantplus://offline/ref=44FD8EE140CB828A342C30398ED0FCACF36D10096DAD5C47FF12A07BD46CE48357B5ECEAB54Ex5dA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0C754EA1F13E07949A878410C9405597A0563E5ED642690B20AB0407BDAc4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0E4421C224C7B7EED4712A32834D2C21EEE831BA2862B341D9F9978BA3o1y4K" TargetMode="External"/><Relationship Id="rId24" Type="http://schemas.openxmlformats.org/officeDocument/2006/relationships/hyperlink" Target="consultantplus://offline/ref=44FD8EE140CB828A342C30398ED0FCACF36D10096DAD5C47FF12A07BD46CE48357B5ECEABD465C1Ax0d5K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E0C754EA1F13E07949A878410C9405597A0764E0E7622690B20AB0407BDAc4K" TargetMode="External"/><Relationship Id="rId23" Type="http://schemas.openxmlformats.org/officeDocument/2006/relationships/hyperlink" Target="consultantplus://offline/ref=44FD8EE140CB828A342C30398ED0FCACF36D10096DAD5C47FF12A07BD4x6dCK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DBE73317E8CB530951541D55ECEF036035A33B998B894EE37CC55BD5C2P0dB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E0C754EA1F13E07949A878410C9405597A0764E0E7622690B20AB0407BA424031F369776F96349C8DBc0K" TargetMode="External"/><Relationship Id="rId22" Type="http://schemas.openxmlformats.org/officeDocument/2006/relationships/hyperlink" Target="consultantplus://offline/ref=44FD8EE140CB828A342C30398ED0FCACF36D10096DAD5C47FF12A07BD4x6dC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A5B0-0B39-42E4-8F9C-5AE64CCD9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CB7F4B-147E-4CEF-9A84-1BAF25962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B5F04-C3C2-4630-A32A-CC2A4EB47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984004-21F4-4261-B337-8A3F41B6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11161</Words>
  <Characters>63619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Чепурин</dc:creator>
  <cp:lastModifiedBy>Admin</cp:lastModifiedBy>
  <cp:revision>2</cp:revision>
  <dcterms:created xsi:type="dcterms:W3CDTF">2016-05-31T04:27:00Z</dcterms:created>
  <dcterms:modified xsi:type="dcterms:W3CDTF">2016-05-31T04:27:00Z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